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48027" w14:textId="22E8B53D" w:rsidR="00DB7BA5" w:rsidRDefault="004F66F2" w:rsidP="004F66F2">
      <w:pPr>
        <w:pStyle w:val="Heading1"/>
      </w:pPr>
      <w:proofErr w:type="spellStart"/>
      <w:r>
        <w:t>iG</w:t>
      </w:r>
      <w:proofErr w:type="spellEnd"/>
      <w:r>
        <w:t xml:space="preserve"> Chem 14 EQ P6 15w to 01w 48marks</w:t>
      </w:r>
    </w:p>
    <w:p w14:paraId="75282135" w14:textId="3B69E78C" w:rsidR="00583221" w:rsidRPr="00C47B5B" w:rsidRDefault="00583221" w:rsidP="00583221">
      <w:pPr>
        <w:spacing w:after="0" w:line="240" w:lineRule="auto"/>
      </w:pPr>
      <w:r>
        <w:rPr>
          <w:noProof/>
        </w:rPr>
        <w:drawing>
          <wp:inline distT="0" distB="0" distL="0" distR="0" wp14:anchorId="68E4AC71" wp14:editId="294A2E48">
            <wp:extent cx="6632546" cy="3098800"/>
            <wp:effectExtent l="0" t="0" r="16510" b="6350"/>
            <wp:docPr id="72" name="Chart 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rFonts w:cs="Calibri"/>
          <w:b/>
          <w:bCs/>
          <w:color w:val="000000"/>
        </w:rPr>
        <w:t>Q# 1/</w:t>
      </w:r>
      <w:r w:rsidRPr="00057E3A">
        <w:rPr>
          <w:rFonts w:cs="Calibri"/>
          <w:b/>
          <w:color w:val="000000"/>
        </w:rPr>
        <w:tab/>
      </w:r>
      <w:r>
        <w:t>iGCSE Chem/2015/w/Paper 62/</w:t>
      </w:r>
    </w:p>
    <w:p w14:paraId="1F8ED715" w14:textId="23E5731E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2F25370" wp14:editId="28410FB9">
            <wp:extent cx="5950424" cy="2566250"/>
            <wp:effectExtent l="0" t="0" r="0" b="5715"/>
            <wp:docPr id="26" name="Picture 26" descr="C:\Users\Paddy Smashing\AppData\Roaming\M8 Software\Spartan_Data\Clips\OL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ddy Smashing\AppData\Roaming\M8 Software\Spartan_Data\Clips\OL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78" cy="25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F89A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2/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26CC123B" w14:textId="3C28EB49" w:rsidR="00583221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684A05FC" wp14:editId="6B426FBD">
            <wp:extent cx="5554639" cy="3088808"/>
            <wp:effectExtent l="0" t="0" r="8255" b="0"/>
            <wp:docPr id="71" name="Picture 71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53"/>
                    <a:stretch/>
                  </pic:blipFill>
                  <pic:spPr bwMode="auto">
                    <a:xfrm>
                      <a:off x="0" y="0"/>
                      <a:ext cx="5571735" cy="30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7211F" w14:textId="0A048C39" w:rsidR="00583221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6B840F77" wp14:editId="23B716FF">
            <wp:extent cx="6283785" cy="4296228"/>
            <wp:effectExtent l="0" t="0" r="3175" b="9525"/>
            <wp:docPr id="73" name="Picture 73" descr="C:\Users\Paddy Smashing\AppData\Roaming\M8 Software\Spartan_Data\Clips\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ddy Smashing\AppData\Roaming\M8 Software\Spartan_Data\Clips\OL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9" b="4102"/>
                    <a:stretch/>
                  </pic:blipFill>
                  <pic:spPr bwMode="auto">
                    <a:xfrm>
                      <a:off x="0" y="0"/>
                      <a:ext cx="6285865" cy="42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6F684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565BE45E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4BB09CBF" wp14:editId="517A3B1B">
            <wp:extent cx="6441440" cy="52133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4CFC1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lastRenderedPageBreak/>
        <w:t>Q# 4/</w:t>
      </w:r>
      <w:r w:rsidRPr="00057E3A">
        <w:rPr>
          <w:rFonts w:cs="Calibri"/>
          <w:b/>
          <w:color w:val="000000"/>
        </w:rPr>
        <w:tab/>
      </w:r>
      <w:r>
        <w:t>iGCSE Chem/2010s/Paper 6/</w:t>
      </w:r>
    </w:p>
    <w:p w14:paraId="36B2DE47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93A4DFA" wp14:editId="2CCE617D">
            <wp:extent cx="6127750" cy="2320290"/>
            <wp:effectExtent l="0" t="0" r="635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" b="5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5B">
        <w:rPr>
          <w:noProof/>
          <w:lang w:val="en-CA" w:eastAsia="en-CA"/>
        </w:rPr>
        <w:drawing>
          <wp:inline distT="0" distB="0" distL="0" distR="0" wp14:anchorId="047EC0F2" wp14:editId="0DBCB0CD">
            <wp:extent cx="6127750" cy="8191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53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285B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5/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</w:p>
    <w:p w14:paraId="1246E761" w14:textId="77777777" w:rsidR="00583221" w:rsidRPr="00C47B5B" w:rsidRDefault="00583221" w:rsidP="00583221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1AD75462" wp14:editId="51CCF803">
            <wp:extent cx="6291580" cy="12007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302E" w14:textId="77777777" w:rsidR="00583221" w:rsidRPr="00C47B5B" w:rsidRDefault="00583221" w:rsidP="00583221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F535EB6" wp14:editId="7C653ADD">
            <wp:extent cx="6291580" cy="9277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7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3A8B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</w:p>
    <w:p w14:paraId="6B829433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Chem/2008/w/Paper 6/</w:t>
      </w:r>
    </w:p>
    <w:p w14:paraId="0B7C6117" w14:textId="4C0497E0" w:rsidR="00583221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2902CD1" wp14:editId="5917C576">
            <wp:extent cx="6373495" cy="33528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2"/>
                    <a:stretch/>
                  </pic:blipFill>
                  <pic:spPr bwMode="auto">
                    <a:xfrm>
                      <a:off x="0" y="0"/>
                      <a:ext cx="63734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356D9" w14:textId="495B8684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57445F27" wp14:editId="73D0D47A">
            <wp:extent cx="6285682" cy="2876187"/>
            <wp:effectExtent l="0" t="0" r="127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89" b="4908"/>
                    <a:stretch/>
                  </pic:blipFill>
                  <pic:spPr bwMode="auto">
                    <a:xfrm>
                      <a:off x="0" y="0"/>
                      <a:ext cx="6285865" cy="28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6CDF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7/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0E4E85B9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FA5631F" wp14:editId="26D84FE4">
            <wp:extent cx="6441440" cy="640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A6A3" w14:textId="77777777" w:rsidR="00583221" w:rsidRDefault="00583221">
      <w:pPr>
        <w:spacing w:after="120" w:line="264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756CD475" w14:textId="2D74378B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lastRenderedPageBreak/>
        <w:t>Q# 8/</w:t>
      </w:r>
      <w:r w:rsidRPr="00057E3A">
        <w:rPr>
          <w:rFonts w:cs="Calibri"/>
          <w:b/>
          <w:color w:val="000000"/>
        </w:rPr>
        <w:tab/>
      </w:r>
      <w:r>
        <w:t>iGCSE Chem/2004/w/Paper 6/</w:t>
      </w:r>
    </w:p>
    <w:p w14:paraId="6B1F8CEE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37DA4B6" wp14:editId="1624AD84">
            <wp:extent cx="6318885" cy="840676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1B55" w14:textId="77777777" w:rsidR="00583221" w:rsidRDefault="00583221">
      <w:pPr>
        <w:spacing w:after="120" w:line="264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346E6D30" w14:textId="7B9C9E91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lastRenderedPageBreak/>
        <w:t>Q# 9/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0B5FA57B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8215ACD" wp14:editId="52A526A4">
            <wp:extent cx="6209665" cy="177419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5B">
        <w:rPr>
          <w:noProof/>
          <w:lang w:val="en-CA" w:eastAsia="en-CA"/>
        </w:rPr>
        <w:drawing>
          <wp:inline distT="0" distB="0" distL="0" distR="0" wp14:anchorId="24C835F3" wp14:editId="2FCA72FC">
            <wp:extent cx="6209665" cy="139192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5" b="2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0765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10/</w:t>
      </w:r>
      <w:r w:rsidRPr="00057E3A">
        <w:rPr>
          <w:rFonts w:cs="Calibri"/>
          <w:b/>
          <w:color w:val="000000"/>
        </w:rPr>
        <w:tab/>
      </w:r>
      <w:r>
        <w:t>iGCSE Chem/2001/w/Paper 6/</w:t>
      </w:r>
    </w:p>
    <w:p w14:paraId="389491DF" w14:textId="256B219A" w:rsidR="00583221" w:rsidRDefault="00583221" w:rsidP="00583221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4AA00DF" wp14:editId="5E7EF17E">
            <wp:extent cx="6169025" cy="5863771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7"/>
                    <a:stretch/>
                  </pic:blipFill>
                  <pic:spPr bwMode="auto">
                    <a:xfrm>
                      <a:off x="0" y="0"/>
                      <a:ext cx="6169025" cy="58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C5B3" w14:textId="205E6C25" w:rsidR="00583221" w:rsidRPr="00C47B5B" w:rsidRDefault="00583221" w:rsidP="00583221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61678E66" wp14:editId="5938641F">
            <wp:extent cx="6169025" cy="3079932"/>
            <wp:effectExtent l="0" t="0" r="3175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58" b="1677"/>
                    <a:stretch/>
                  </pic:blipFill>
                  <pic:spPr bwMode="auto">
                    <a:xfrm>
                      <a:off x="0" y="0"/>
                      <a:ext cx="6169025" cy="30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CEC4F" w14:textId="337525EB" w:rsidR="00583221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7EB7741D" wp14:editId="2FA39BD0">
            <wp:extent cx="6018530" cy="6604000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2"/>
                    <a:stretch/>
                  </pic:blipFill>
                  <pic:spPr bwMode="auto">
                    <a:xfrm>
                      <a:off x="0" y="0"/>
                      <a:ext cx="601853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C806A" w14:textId="1C172665" w:rsidR="000D6BFE" w:rsidRDefault="000D6BFE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3F28B9E6" wp14:editId="1330CDA3">
            <wp:extent cx="6018530" cy="1675039"/>
            <wp:effectExtent l="0" t="0" r="127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78"/>
                    <a:stretch/>
                  </pic:blipFill>
                  <pic:spPr bwMode="auto">
                    <a:xfrm>
                      <a:off x="0" y="0"/>
                      <a:ext cx="6018530" cy="16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D66B0" w14:textId="2AF03B76" w:rsidR="00583221" w:rsidRPr="00C47B5B" w:rsidRDefault="00583221" w:rsidP="00583221">
      <w:pPr>
        <w:pStyle w:val="Heading1"/>
      </w:pPr>
      <w:r>
        <w:t>Mark Scheme</w:t>
      </w:r>
    </w:p>
    <w:p w14:paraId="0AF16505" w14:textId="69BD19CD" w:rsidR="00B44150" w:rsidRDefault="00B44150" w:rsidP="00301366">
      <w:pPr>
        <w:spacing w:after="0" w:line="240" w:lineRule="auto"/>
      </w:pPr>
    </w:p>
    <w:p w14:paraId="3E650E60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1/</w:t>
      </w:r>
      <w:r w:rsidRPr="00057E3A">
        <w:rPr>
          <w:rFonts w:cs="Calibri"/>
          <w:b/>
          <w:color w:val="000000"/>
        </w:rPr>
        <w:tab/>
      </w:r>
      <w:r>
        <w:t>iGCSE Chem/2015/w/Paper 62/</w:t>
      </w:r>
      <w:r w:rsidRPr="00C47B5B">
        <w:t xml:space="preserve"> Q4</w:t>
      </w:r>
    </w:p>
    <w:p w14:paraId="45E550EA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C087C96" wp14:editId="0CA051E0">
            <wp:extent cx="7138035" cy="668655"/>
            <wp:effectExtent l="0" t="0" r="5715" b="0"/>
            <wp:docPr id="25" name="Picture 25" descr="C:\Users\Paddy Smashing\AppData\Roaming\M8 Software\Spartan_Data\Clips\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C:\Users\Paddy Smashing\AppData\Roaming\M8 Software\Spartan_Data\Clips\OL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6" b="5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0B43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2/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77E2AC2E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7D71A782" wp14:editId="0C341BB8">
            <wp:extent cx="6659880" cy="1555750"/>
            <wp:effectExtent l="0" t="0" r="7620" b="6350"/>
            <wp:docPr id="23" name="Picture 23" descr="C:\Users\Paddy Smashing\AppData\Roaming\M8 Software\Spartan_Data\Clips\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ddy Smashing\AppData\Roaming\M8 Software\Spartan_Data\Clips\OL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4C4F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3020463F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46180E20" wp14:editId="23E2C8E1">
            <wp:extent cx="5568315" cy="12280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A6AB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4/</w:t>
      </w:r>
      <w:r w:rsidRPr="00057E3A">
        <w:rPr>
          <w:rFonts w:cs="Calibri"/>
          <w:b/>
          <w:color w:val="000000"/>
        </w:rPr>
        <w:tab/>
      </w:r>
      <w:r>
        <w:t>iGCSE Chem/2010s/Paper 6/</w:t>
      </w:r>
      <w:r w:rsidRPr="00C47B5B">
        <w:t xml:space="preserve"> Q2</w:t>
      </w:r>
    </w:p>
    <w:p w14:paraId="158DC86A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4E411EC1" wp14:editId="3345A2BD">
            <wp:extent cx="6482715" cy="5461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9" b="4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3943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5/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  <w:r w:rsidRPr="00C47B5B">
        <w:t xml:space="preserve"> Q3</w:t>
      </w:r>
    </w:p>
    <w:p w14:paraId="02F7A65F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180F139" wp14:editId="1AB2D2E7">
            <wp:extent cx="6441440" cy="5461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09" b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34B2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Chem/2008/w/Paper 6/</w:t>
      </w:r>
    </w:p>
    <w:p w14:paraId="7610749E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951AE6D" wp14:editId="2D9D6284">
            <wp:extent cx="6318885" cy="84645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A78B" w14:textId="77777777" w:rsidR="000D6BFE" w:rsidRDefault="000D6BFE">
      <w:pPr>
        <w:spacing w:after="120" w:line="264" w:lineRule="auto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br w:type="page"/>
      </w:r>
    </w:p>
    <w:p w14:paraId="7056CE27" w14:textId="524D9CD6" w:rsidR="00583221" w:rsidRPr="00C47B5B" w:rsidRDefault="00583221" w:rsidP="00583221">
      <w:pPr>
        <w:spacing w:after="0" w:line="240" w:lineRule="auto"/>
      </w:pPr>
      <w:bookmarkStart w:id="0" w:name="_GoBack"/>
      <w:bookmarkEnd w:id="0"/>
      <w:r>
        <w:rPr>
          <w:rFonts w:cs="Calibri"/>
          <w:b/>
          <w:bCs/>
          <w:color w:val="000000"/>
        </w:rPr>
        <w:lastRenderedPageBreak/>
        <w:t>Q# 7/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4D2F98A4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9D93068" wp14:editId="6C22C013">
            <wp:extent cx="6332855" cy="1242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A9C4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8/</w:t>
      </w:r>
      <w:r w:rsidRPr="00057E3A">
        <w:rPr>
          <w:rFonts w:cs="Calibri"/>
          <w:b/>
          <w:color w:val="000000"/>
        </w:rPr>
        <w:tab/>
      </w:r>
      <w:r>
        <w:t>iGCSE Chem/2004/w/Paper 6/</w:t>
      </w:r>
    </w:p>
    <w:p w14:paraId="2C20840B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C2F7EE2" wp14:editId="15235FD3">
            <wp:extent cx="6223635" cy="1597025"/>
            <wp:effectExtent l="0" t="0" r="571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6A8A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9/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37E23A74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91FCC37" wp14:editId="23EA140D">
            <wp:extent cx="6400800" cy="24295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339A" w14:textId="77777777" w:rsidR="00583221" w:rsidRPr="00C47B5B" w:rsidRDefault="00583221" w:rsidP="00583221">
      <w:pPr>
        <w:spacing w:after="0" w:line="240" w:lineRule="auto"/>
      </w:pPr>
      <w:r>
        <w:rPr>
          <w:rFonts w:cs="Calibri"/>
          <w:b/>
          <w:bCs/>
          <w:color w:val="000000"/>
        </w:rPr>
        <w:t>Q# 10/</w:t>
      </w:r>
      <w:r w:rsidRPr="00057E3A">
        <w:rPr>
          <w:rFonts w:cs="Calibri"/>
          <w:b/>
          <w:color w:val="000000"/>
        </w:rPr>
        <w:tab/>
      </w:r>
      <w:r>
        <w:t>iGCSE Chem/2001/w/Paper 6/</w:t>
      </w:r>
    </w:p>
    <w:p w14:paraId="196D9561" w14:textId="77777777" w:rsidR="00583221" w:rsidRPr="00C47B5B" w:rsidRDefault="00583221" w:rsidP="00583221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661007CB" wp14:editId="1007E51E">
            <wp:extent cx="6360160" cy="28930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B507" w14:textId="77777777" w:rsidR="00B44150" w:rsidRPr="008D30BA" w:rsidRDefault="00B44150" w:rsidP="00301366">
      <w:pPr>
        <w:spacing w:after="0" w:line="240" w:lineRule="auto"/>
      </w:pPr>
    </w:p>
    <w:sectPr w:rsidR="00B44150" w:rsidRPr="008D30BA" w:rsidSect="0098774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32F0F" w14:textId="77777777" w:rsidR="002F1566" w:rsidRDefault="002F1566" w:rsidP="006B1F1E">
      <w:pPr>
        <w:spacing w:after="0" w:line="240" w:lineRule="auto"/>
      </w:pPr>
      <w:r>
        <w:separator/>
      </w:r>
    </w:p>
  </w:endnote>
  <w:endnote w:type="continuationSeparator" w:id="0">
    <w:p w14:paraId="2C6C8995" w14:textId="77777777" w:rsidR="002F1566" w:rsidRDefault="002F1566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2B2C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3109E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7E1A40D1" wp14:editId="50357C9F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FD7E4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2EFAD2C7" wp14:editId="6774EF29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E26FE" w14:textId="77777777" w:rsidR="002F1566" w:rsidRDefault="002F1566" w:rsidP="006B1F1E">
      <w:pPr>
        <w:spacing w:after="0" w:line="240" w:lineRule="auto"/>
      </w:pPr>
      <w:r>
        <w:separator/>
      </w:r>
    </w:p>
  </w:footnote>
  <w:footnote w:type="continuationSeparator" w:id="0">
    <w:p w14:paraId="74087200" w14:textId="77777777" w:rsidR="002F1566" w:rsidRDefault="002F1566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CDF9E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4E85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EEE3F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50"/>
    <w:rsid w:val="00045B2C"/>
    <w:rsid w:val="00062595"/>
    <w:rsid w:val="000773E1"/>
    <w:rsid w:val="000970E2"/>
    <w:rsid w:val="000975D3"/>
    <w:rsid w:val="000A02CB"/>
    <w:rsid w:val="000B02DC"/>
    <w:rsid w:val="000D6BFE"/>
    <w:rsid w:val="000F758B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2F1566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75656"/>
    <w:rsid w:val="004B0EDB"/>
    <w:rsid w:val="004B2561"/>
    <w:rsid w:val="004B484B"/>
    <w:rsid w:val="004C300F"/>
    <w:rsid w:val="004F66F2"/>
    <w:rsid w:val="005157AB"/>
    <w:rsid w:val="00524AA3"/>
    <w:rsid w:val="00532AF3"/>
    <w:rsid w:val="005527CB"/>
    <w:rsid w:val="00562653"/>
    <w:rsid w:val="00583221"/>
    <w:rsid w:val="00584653"/>
    <w:rsid w:val="005A0E77"/>
    <w:rsid w:val="005B2AAB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44150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86896"/>
    <w:rsid w:val="00DB103B"/>
    <w:rsid w:val="00DB7BA5"/>
    <w:rsid w:val="00DD49D8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A6FBD"/>
  <w15:chartTrackingRefBased/>
  <w15:docId w15:val="{132A3C9C-1F0A-434B-8058-61C75F7C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4150"/>
    <w:pPr>
      <w:spacing w:after="200" w:line="276" w:lineRule="auto"/>
    </w:pPr>
    <w:rPr>
      <w:rFonts w:ascii="Calibri" w:eastAsia="Malgun Gothic" w:hAnsi="Calibri" w:cs="Times New Roman"/>
      <w:sz w:val="22"/>
      <w:szCs w:val="22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  <w:lang w:val="en-CA" w:eastAsia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  <w:lang w:val="en-CA" w:eastAsia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4"/>
    </w:pPr>
    <w:rPr>
      <w:rFonts w:asciiTheme="majorHAnsi" w:eastAsiaTheme="majorEastAsia" w:hAnsiTheme="majorHAnsi" w:cstheme="majorBidi"/>
      <w:i/>
      <w:iCs/>
      <w:lang w:val="en-CA" w:eastAsia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  <w:szCs w:val="21"/>
      <w:lang w:val="en-CA" w:eastAsia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val="en-CA" w:eastAsia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val="en-CA" w:eastAsia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eastAsiaTheme="minorEastAsia" w:hAnsi="Tahoma" w:cs="Tahoma"/>
      <w:sz w:val="16"/>
      <w:szCs w:val="16"/>
      <w:lang w:val="en-CA" w:eastAsia="en-CA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val="en-CA" w:eastAsia="en-CA"/>
    </w:r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val="en-CA" w:eastAsia="en-CA"/>
    </w:r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after="120" w:line="240" w:lineRule="auto"/>
    </w:pPr>
    <w:rPr>
      <w:rFonts w:asciiTheme="minorHAnsi" w:eastAsiaTheme="minorEastAsia" w:hAnsiTheme="minorHAnsi" w:cstheme="minorBidi"/>
      <w:b/>
      <w:bCs/>
      <w:color w:val="404040" w:themeColor="text1" w:themeTint="BF"/>
      <w:sz w:val="20"/>
      <w:szCs w:val="20"/>
      <w:lang w:val="en-CA"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  <w:lang w:val="en-CA" w:eastAsia="en-CA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  <w:lang w:val="en-CA" w:eastAsia="en-CA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sz w:val="21"/>
      <w:szCs w:val="21"/>
      <w:lang w:val="en-CA" w:eastAsia="en-CA"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  <w:lang w:val="en-CA" w:eastAsia="en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2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v P1, 3 &amp; 6</a:t>
            </a:r>
            <a:endParaRPr lang="en-CA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topic from w2001 to in paper 6 (green triangle) and for all papers (red crosses)</a:t>
            </a:r>
            <a:endParaRPr lang="en-CA" sz="1050">
              <a:effectLst/>
            </a:endParaRPr>
          </a:p>
        </c:rich>
      </c:tx>
      <c:layout>
        <c:manualLayout>
          <c:xMode val="edge"/>
          <c:yMode val="edge"/>
          <c:x val="0.13339949693788278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'ChemP6 15to01'!$U$1</c:f>
              <c:strCache>
                <c:ptCount val="1"/>
                <c:pt idx="0">
                  <c:v>P6 2001-15</c:v>
                </c:pt>
              </c:strCache>
            </c:strRef>
          </c:tx>
          <c:cat>
            <c:numRef>
              <c:f>'ChemP6 15to01'!$T$2:$T$14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'ChemP6 15to01'!$U$2:$U$14</c:f>
              <c:numCache>
                <c:formatCode>0.0</c:formatCode>
                <c:ptCount val="13"/>
                <c:pt idx="0">
                  <c:v>12.91005291005291</c:v>
                </c:pt>
                <c:pt idx="1">
                  <c:v>0</c:v>
                </c:pt>
                <c:pt idx="2">
                  <c:v>1.8518518518518516</c:v>
                </c:pt>
                <c:pt idx="3">
                  <c:v>5.5026455026455023</c:v>
                </c:pt>
                <c:pt idx="4">
                  <c:v>12.063492063492063</c:v>
                </c:pt>
                <c:pt idx="5">
                  <c:v>18.677248677248677</c:v>
                </c:pt>
                <c:pt idx="6">
                  <c:v>40.105820105820108</c:v>
                </c:pt>
                <c:pt idx="7">
                  <c:v>0</c:v>
                </c:pt>
                <c:pt idx="8">
                  <c:v>3.5978835978835977</c:v>
                </c:pt>
                <c:pt idx="9">
                  <c:v>1.746031746031746</c:v>
                </c:pt>
                <c:pt idx="10">
                  <c:v>0.58201058201058198</c:v>
                </c:pt>
                <c:pt idx="11">
                  <c:v>0.42328042328042331</c:v>
                </c:pt>
                <c:pt idx="12">
                  <c:v>2.5396825396825395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BD-4438-BC31-5BDAB53AAEA6}"/>
            </c:ext>
          </c:extLst>
        </c:ser>
        <c:ser>
          <c:idx val="3"/>
          <c:order val="3"/>
          <c:tx>
            <c:strRef>
              <c:f>'ChemP6 15to01'!$V$1</c:f>
              <c:strCache>
                <c:ptCount val="1"/>
                <c:pt idx="0">
                  <c:v> P1,3, 6 2001-15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'ChemP6 15to01'!$T$2:$T$14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'ChemP6 15to01'!$V$2:$V$14</c:f>
              <c:numCache>
                <c:formatCode>_-* #,##0.0_-;\-* #,##0.0_-;_-* "-"??_-;_-@_-</c:formatCode>
                <c:ptCount val="13"/>
                <c:pt idx="0">
                  <c:v>7.7436987549347096</c:v>
                </c:pt>
                <c:pt idx="1">
                  <c:v>8.290312784694807</c:v>
                </c:pt>
                <c:pt idx="2">
                  <c:v>4.4260552687518979</c:v>
                </c:pt>
                <c:pt idx="3">
                  <c:v>4.6955663528697231</c:v>
                </c:pt>
                <c:pt idx="4">
                  <c:v>5.6635286972365622</c:v>
                </c:pt>
                <c:pt idx="5">
                  <c:v>12.788490737928941</c:v>
                </c:pt>
                <c:pt idx="6">
                  <c:v>21.082599453385971</c:v>
                </c:pt>
                <c:pt idx="7">
                  <c:v>3.5264196781050714</c:v>
                </c:pt>
                <c:pt idx="8">
                  <c:v>9.300030367446098</c:v>
                </c:pt>
                <c:pt idx="9">
                  <c:v>7.4020649863346497</c:v>
                </c:pt>
                <c:pt idx="10">
                  <c:v>1.6512298815669604</c:v>
                </c:pt>
                <c:pt idx="11">
                  <c:v>1.0173094442757364</c:v>
                </c:pt>
                <c:pt idx="12">
                  <c:v>12.412693592468873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BD-4438-BC31-5BDAB53AA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'ChemP6 15to01'!$U$1</c15:sqref>
                        </c15:formulaRef>
                      </c:ext>
                    </c:extLst>
                    <c:strCache>
                      <c:ptCount val="1"/>
                      <c:pt idx="0">
                        <c:v>P6 2001-15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'ChemP6 15to01'!$T$2:$T$14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AABD-4438-BC31-5BDAB53AAEA6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15to01'!$U$1</c15:sqref>
                        </c15:formulaRef>
                      </c:ext>
                    </c:extLst>
                    <c:strCache>
                      <c:ptCount val="1"/>
                      <c:pt idx="0">
                        <c:v>P6 2001-15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'ChemP6 15to01'!$U$2:$U$14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12.91005291005291</c:v>
                      </c:pt>
                      <c:pt idx="1">
                        <c:v>0</c:v>
                      </c:pt>
                      <c:pt idx="2">
                        <c:v>1.8518518518518516</c:v>
                      </c:pt>
                      <c:pt idx="3">
                        <c:v>5.5026455026455023</c:v>
                      </c:pt>
                      <c:pt idx="4">
                        <c:v>12.063492063492063</c:v>
                      </c:pt>
                      <c:pt idx="5">
                        <c:v>18.677248677248677</c:v>
                      </c:pt>
                      <c:pt idx="6">
                        <c:v>40.105820105820108</c:v>
                      </c:pt>
                      <c:pt idx="7">
                        <c:v>0</c:v>
                      </c:pt>
                      <c:pt idx="8">
                        <c:v>3.5978835978835977</c:v>
                      </c:pt>
                      <c:pt idx="9">
                        <c:v>1.746031746031746</c:v>
                      </c:pt>
                      <c:pt idx="10">
                        <c:v>0.58201058201058198</c:v>
                      </c:pt>
                      <c:pt idx="11">
                        <c:v>0.42328042328042331</c:v>
                      </c:pt>
                      <c:pt idx="12">
                        <c:v>2.5396825396825395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AABD-4438-BC31-5BDAB53AAEA6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79407261592301"/>
              <c:y val="0.9180480745154464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4.499432081511312E-2"/>
              <c:y val="0.19848204804091965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18C1D-258D-46DC-B043-C8E594E8B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9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2018-04-10T10:02:00Z</dcterms:created>
  <dcterms:modified xsi:type="dcterms:W3CDTF">2018-04-10T10:07:00Z</dcterms:modified>
</cp:coreProperties>
</file>