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58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Style w:val="Heading1Char"/>
          <w:rFonts w:eastAsiaTheme="minorEastAsia"/>
        </w:rPr>
      </w:pPr>
      <w:r>
        <w:rPr>
          <w:rStyle w:val="Heading1Char"/>
          <w:rFonts w:eastAsiaTheme="minorEastAsia"/>
        </w:rPr>
        <w:t xml:space="preserve">KS3 Chem 7G </w:t>
      </w:r>
      <w:r w:rsidR="0080503E">
        <w:rPr>
          <w:rStyle w:val="Heading1Char"/>
          <w:rFonts w:eastAsiaTheme="minorEastAsia"/>
        </w:rPr>
        <w:t>Practice Questions about Solids, liquids and gases unit</w:t>
      </w:r>
      <w:r w:rsidR="00736358">
        <w:rPr>
          <w:rStyle w:val="Heading1Char"/>
          <w:rFonts w:eastAsiaTheme="minorEastAsia"/>
        </w:rPr>
        <w:t xml:space="preserve"> </w:t>
      </w:r>
    </w:p>
    <w:p w:rsidR="006320F5" w:rsidRDefault="00736358" w:rsidP="0080503E">
      <w:pPr>
        <w:widowControl w:val="0"/>
        <w:autoSpaceDE w:val="0"/>
        <w:autoSpaceDN w:val="0"/>
        <w:adjustRightInd w:val="0"/>
        <w:spacing w:after="0" w:line="240" w:lineRule="auto"/>
        <w:rPr>
          <w:rStyle w:val="Heading1Char"/>
          <w:rFonts w:eastAsiaTheme="minorEastAsia"/>
        </w:rPr>
      </w:pPr>
      <w:r>
        <w:rPr>
          <w:rStyle w:val="Heading1Char"/>
          <w:rFonts w:eastAsiaTheme="minorEastAsia"/>
        </w:rPr>
        <w:t>64 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This question is about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different fuels, A, B and C.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Fuel A is stored in tanks. It is not stored under pressure. It flows along a pipe to where it is needed.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Fuel B is stored under pressure in small cylinders. It is used by campers.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Fuel C can be stored in sacks or bags.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Fuel A is a: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solid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A26EDD7" wp14:editId="227F31B1">
            <wp:extent cx="342582" cy="263525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liquid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gas  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Name a fuel which A could be 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When fuel B comes out of the cylinder this is a: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solid 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58" w:rsidRDefault="006320F5" w:rsidP="00736358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liquid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gas  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Name a fuel which B could be 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Fuel C is a: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solid 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liquid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253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gas        </w:t>
      </w:r>
      <w:r w:rsidR="00736358">
        <w:rPr>
          <w:rFonts w:ascii="Arial" w:hAnsi="Arial" w:cs="Arial"/>
          <w:noProof/>
          <w:lang w:val="en-CA" w:eastAsia="en-CA"/>
        </w:rPr>
        <w:drawing>
          <wp:inline distT="0" distB="0" distL="0" distR="0" wp14:anchorId="16277B02" wp14:editId="03A6B1E7">
            <wp:extent cx="342582" cy="263525"/>
            <wp:effectExtent l="0" t="0" r="635" b="317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" cy="2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Name a fuel which C could be 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A test tube of crushed ice is taken out of a freezer and left in a warm room. The graph shows how the temperature in the test tube changes.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A53F855" wp14:editId="426AB683">
            <wp:extent cx="3495675" cy="220907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64" cy="22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What is happening to the ice at stage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736358" w:rsidRDefault="0073635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Why does the temperature of the water stop rising at 23°C (stage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)?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Four descriptions of the ways molecules could move are given below.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vibrate around fixed points.                            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2E88D12" wp14:editId="7E7897F8">
            <wp:extent cx="495300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move past each other and are close together.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36AFA47" wp14:editId="6A10794A">
            <wp:extent cx="495300" cy="38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move in straight lines, colliding occasionally.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50A03B2" wp14:editId="3C3C8826">
            <wp:extent cx="495300" cy="38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all move in the same direction at the same speed.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93FF464" wp14:editId="258F9152">
            <wp:extent cx="495300" cy="381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How do the molecules move at stage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in the correct box above.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How do the molecules move at stage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>in the correct box above.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Ice from a freezer is put in a glass of water at room temperature. The ice floats in the water.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does this show about the density of the ice compared to that of water?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Ice is </w:t>
      </w:r>
      <w:proofErr w:type="gramStart"/>
      <w:r>
        <w:rPr>
          <w:rFonts w:ascii="Arial" w:hAnsi="Arial" w:cs="Arial"/>
          <w:lang w:val="en-US"/>
        </w:rPr>
        <w:t>more dense</w:t>
      </w:r>
      <w:proofErr w:type="gramEnd"/>
      <w:r>
        <w:rPr>
          <w:rFonts w:ascii="Arial" w:hAnsi="Arial" w:cs="Arial"/>
          <w:lang w:val="en-US"/>
        </w:rPr>
        <w:t xml:space="preserve"> than water.            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FC6CD56" wp14:editId="58C007D9">
            <wp:extent cx="495300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Ice and water have the same density.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9FA0518" wp14:editId="67A24DD2">
            <wp:extent cx="495300" cy="381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Ice is less dense than water.             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89064E7" wp14:editId="367BD62C">
            <wp:extent cx="495300" cy="381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Ice has a density of zero.                   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7D4312C" wp14:editId="326F40FF">
            <wp:extent cx="495300" cy="381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fact that ice floats in water tells us something about the distances between the molecules.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Tick the box by the correct statement.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molecules are further apart in ice than in water.     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11D5292" wp14:editId="0CF5A660">
            <wp:extent cx="495300" cy="381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molecules are the same distance apart in ice and in water.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6FC63C0" wp14:editId="5B8BA367">
            <wp:extent cx="495300" cy="381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molecules are closer together in ice than in water.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7087A6A" wp14:editId="3B4CFFBD">
            <wp:extent cx="495300" cy="381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6 marks</w:t>
      </w:r>
    </w:p>
    <w:p w:rsidR="0080503E" w:rsidRDefault="0080503E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         Air is a gas at room temperature. The chemical formulae below show some of the substances in the air.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   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   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 Ne   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6320F5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320F5">
        <w:rPr>
          <w:rFonts w:ascii="Arial" w:hAnsi="Arial" w:cs="Arial"/>
          <w:lang w:val="en-US"/>
        </w:rPr>
        <w:t>(c)     The coldest possible temperature is ‘absolute zero’, which is –273°C. As air is cooled towards absolute zero it liquefies. Table C gives the boiling points of the substances in air.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CA" w:eastAsia="en-CA"/>
        </w:rPr>
        <w:drawing>
          <wp:inline distT="0" distB="0" distL="0" distR="0" wp14:anchorId="0DD4A2A6" wp14:editId="317060D2">
            <wp:extent cx="2457450" cy="20097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 sample of air at a temperature close to absolute zero </w:t>
      </w:r>
      <w:proofErr w:type="gramStart"/>
      <w:r>
        <w:rPr>
          <w:rFonts w:ascii="Arial" w:hAnsi="Arial" w:cs="Arial"/>
          <w:lang w:val="en-US"/>
        </w:rPr>
        <w:t>is allowed to</w:t>
      </w:r>
      <w:proofErr w:type="gramEnd"/>
      <w:r>
        <w:rPr>
          <w:rFonts w:ascii="Arial" w:hAnsi="Arial" w:cs="Arial"/>
          <w:lang w:val="en-US"/>
        </w:rPr>
        <w:t xml:space="preserve"> warm up.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substance boils first?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Each particle of neon can be represented by a circle.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Carefully complete the diagrams below to show the arrangement of particles in neon gas and liquid neon.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circles about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F3F19B4" wp14:editId="72C9D7D1">
            <wp:extent cx="257175" cy="2571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in size.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4696D6E" wp14:editId="1B97DC38">
            <wp:extent cx="4257675" cy="1724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7 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This question is about four chemical elements.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melting points and boiling points of the four elements are shown in the table. Complete the table to give the physical state, </w:t>
      </w:r>
      <w:r>
        <w:rPr>
          <w:rFonts w:ascii="Arial" w:hAnsi="Arial" w:cs="Arial"/>
          <w:b/>
          <w:bCs/>
          <w:lang w:val="en-US"/>
        </w:rPr>
        <w:t>solid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liquid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gas</w:t>
      </w:r>
      <w:r>
        <w:rPr>
          <w:rFonts w:ascii="Arial" w:hAnsi="Arial" w:cs="Arial"/>
          <w:lang w:val="en-US"/>
        </w:rPr>
        <w:t>, of each element at room temperature, 21°C.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695"/>
        <w:gridCol w:w="1740"/>
        <w:gridCol w:w="2790"/>
      </w:tblGrid>
      <w:tr w:rsidR="006320F5" w:rsidTr="00154244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element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melting point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°C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boiling point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°C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physical state at room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temperature, 21°C</w:t>
            </w:r>
          </w:p>
        </w:tc>
      </w:tr>
      <w:tr w:rsidR="006320F5" w:rsidTr="00154244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bromine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320F5" w:rsidTr="00154244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chlorine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320F5" w:rsidTr="00154244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fluorine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320F5" w:rsidTr="00154244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iodine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:rsidR="006320F5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320F5">
        <w:rPr>
          <w:rFonts w:ascii="Arial" w:hAnsi="Arial" w:cs="Arial"/>
          <w:lang w:val="en-US"/>
        </w:rPr>
        <w:t xml:space="preserve">(c)     Is bromine a </w:t>
      </w:r>
      <w:r w:rsidR="006320F5">
        <w:rPr>
          <w:rFonts w:ascii="Arial" w:hAnsi="Arial" w:cs="Arial"/>
          <w:b/>
          <w:bCs/>
          <w:lang w:val="en-US"/>
        </w:rPr>
        <w:t>solid</w:t>
      </w:r>
      <w:r w:rsidR="006320F5">
        <w:rPr>
          <w:rFonts w:ascii="Arial" w:hAnsi="Arial" w:cs="Arial"/>
          <w:lang w:val="en-US"/>
        </w:rPr>
        <w:t xml:space="preserve">, a </w:t>
      </w:r>
      <w:r w:rsidR="006320F5">
        <w:rPr>
          <w:rFonts w:ascii="Arial" w:hAnsi="Arial" w:cs="Arial"/>
          <w:b/>
          <w:bCs/>
          <w:lang w:val="en-US"/>
        </w:rPr>
        <w:t>liquid</w:t>
      </w:r>
      <w:r w:rsidR="006320F5">
        <w:rPr>
          <w:rFonts w:ascii="Arial" w:hAnsi="Arial" w:cs="Arial"/>
          <w:lang w:val="en-US"/>
        </w:rPr>
        <w:t xml:space="preserve"> or a </w:t>
      </w:r>
      <w:r w:rsidR="006320F5">
        <w:rPr>
          <w:rFonts w:ascii="Arial" w:hAnsi="Arial" w:cs="Arial"/>
          <w:b/>
          <w:bCs/>
          <w:lang w:val="en-US"/>
        </w:rPr>
        <w:t>gas</w:t>
      </w:r>
      <w:r w:rsidR="006320F5">
        <w:rPr>
          <w:rFonts w:ascii="Arial" w:hAnsi="Arial" w:cs="Arial"/>
          <w:lang w:val="en-US"/>
        </w:rPr>
        <w:t xml:space="preserve"> when the arrangement of particles is: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far apart and random? 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close together but random? 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close together in a regular pattern? 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Q6.</w:t>
      </w:r>
      <w:r>
        <w:rPr>
          <w:rFonts w:ascii="Arial" w:hAnsi="Arial" w:cs="Arial"/>
          <w:lang w:val="en-US"/>
        </w:rPr>
        <w:t>          Sarah wanted to find out how the length of a copper rod changes when it is heated.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fixed one end of the rod and allowed the other end to roll on a pin which had been put on a glass plate.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drinking straw, attached to the </w:t>
      </w:r>
      <w:proofErr w:type="gramStart"/>
      <w:r>
        <w:rPr>
          <w:rFonts w:ascii="Arial" w:hAnsi="Arial" w:cs="Arial"/>
          <w:lang w:val="en-US"/>
        </w:rPr>
        <w:t>pin ,</w:t>
      </w:r>
      <w:proofErr w:type="gramEnd"/>
      <w:r>
        <w:rPr>
          <w:rFonts w:ascii="Arial" w:hAnsi="Arial" w:cs="Arial"/>
          <w:lang w:val="en-US"/>
        </w:rPr>
        <w:t xml:space="preserve"> showed the movement of the end of the rod.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BE82038" wp14:editId="0328CFF3">
            <wp:extent cx="5162550" cy="17621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happens to the motion of the copper atoms in the rod as it is heated?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happens to the average distance between the atoms of copper when the rod is heated?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graph shows the length of a copper rod at different temperatures.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rod was 300.0 mm long at room temperature.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FBE5B51" wp14:editId="54C21B8D">
            <wp:extent cx="4162425" cy="434725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724" cy="435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At what temperature has the rod increased its length by 1.0 mm?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 °C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rod was 300.0 mm long at room temperature. What will its length become if it is placed in melting ice at 0°C?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 mm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Pr="0080503E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6"/>
          <w:lang w:val="en-US"/>
        </w:rPr>
      </w:pPr>
      <w:r w:rsidRPr="0080503E">
        <w:rPr>
          <w:rFonts w:ascii="Arial" w:hAnsi="Arial" w:cs="Arial"/>
          <w:b/>
          <w:sz w:val="20"/>
          <w:szCs w:val="16"/>
          <w:lang w:val="en-US"/>
        </w:rPr>
        <w:lastRenderedPageBreak/>
        <w:t>Q7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table shows the melting points and boiling points of four substances present in the air.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50"/>
        <w:gridCol w:w="2550"/>
      </w:tblGrid>
      <w:tr w:rsidR="006320F5" w:rsidTr="00154244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substance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melting point, in °C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boiling point, in °C</w:t>
            </w:r>
          </w:p>
        </w:tc>
      </w:tr>
      <w:tr w:rsidR="006320F5" w:rsidTr="00154244"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–78</w:t>
            </w:r>
          </w:p>
        </w:tc>
      </w:tr>
      <w:tr w:rsidR="006320F5" w:rsidTr="00154244"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nitrogen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–196</w:t>
            </w:r>
          </w:p>
        </w:tc>
      </w:tr>
      <w:tr w:rsidR="006320F5" w:rsidTr="00154244"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oxygen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–183</w:t>
            </w:r>
          </w:p>
        </w:tc>
      </w:tr>
      <w:tr w:rsidR="006320F5" w:rsidTr="00154244"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water </w:t>
            </w:r>
            <w:proofErr w:type="spellStart"/>
            <w:r>
              <w:rPr>
                <w:rFonts w:ascii="Arial" w:hAnsi="Arial" w:cs="Arial"/>
                <w:lang w:val="en-US"/>
              </w:rPr>
              <w:t>vapour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happens to a piece of solid carbon dioxide if it is heated from –100°C to –78°C?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‘</w:t>
      </w:r>
      <w:proofErr w:type="gramEnd"/>
      <w:r>
        <w:rPr>
          <w:rFonts w:ascii="Arial" w:hAnsi="Arial" w:cs="Arial"/>
          <w:lang w:val="en-US"/>
        </w:rPr>
        <w:t>Liquid air’ can be formed from air in a heat exchanger. As the air passes through, thermal energy is transferred from the air to the surroundings. This is shown in the flow diagram below.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5A7DAFF" wp14:editId="03893C43">
            <wp:extent cx="4886142" cy="27717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19" cy="27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Suggest a likely temperature for the ‘liquid air’ that leaves the heat exchanger.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................°C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320F5">
        <w:rPr>
          <w:rFonts w:ascii="Arial" w:hAnsi="Arial" w:cs="Arial"/>
          <w:lang w:val="en-US"/>
        </w:rPr>
        <w:t>(c)     The ‘liquid air’ is a mixture of liquid nitrogen and liquid oxygen.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in the table to suggest how liquid oxygen could be obtained from the mixture.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320F5">
        <w:rPr>
          <w:rFonts w:ascii="Arial" w:hAnsi="Arial" w:cs="Arial"/>
          <w:lang w:val="en-US"/>
        </w:rPr>
        <w:t>(iii)     How does the distance between the particles in atmospheric air compare to the size of the particles themselves?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The list below shows properties that different elements can have.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magnetic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can be compressed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very high melting point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very low melting point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good conductor of heat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poor conductor of heat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good conductor of electricity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poor conductor of electricity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Which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properties from the list above make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suitable for saucepans?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Which property in the list above explains why: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copper is used in the cable of a television?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lot of oxygen gas can be pumped into a very small container?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(a)     The table below shows the melting points of four metals.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65"/>
      </w:tblGrid>
      <w:tr w:rsidR="006320F5" w:rsidTr="00154244"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metal</w:t>
            </w:r>
          </w:p>
        </w:tc>
        <w:tc>
          <w:tcPr>
            <w:tcW w:w="19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melting point,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°C</w:t>
            </w:r>
          </w:p>
        </w:tc>
      </w:tr>
      <w:tr w:rsidR="006320F5" w:rsidTr="00154244">
        <w:tc>
          <w:tcPr>
            <w:tcW w:w="17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gold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1064</w:t>
            </w:r>
          </w:p>
        </w:tc>
      </w:tr>
      <w:tr w:rsidR="006320F5" w:rsidTr="00154244">
        <w:tc>
          <w:tcPr>
            <w:tcW w:w="17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mercury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–37</w:t>
            </w:r>
          </w:p>
        </w:tc>
      </w:tr>
      <w:tr w:rsidR="006320F5" w:rsidTr="00154244">
        <w:tc>
          <w:tcPr>
            <w:tcW w:w="17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sodium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</w:p>
        </w:tc>
      </w:tr>
      <w:tr w:rsidR="006320F5" w:rsidTr="00154244">
        <w:tc>
          <w:tcPr>
            <w:tcW w:w="1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1540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Which metal in the table has the highest melting point?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metal in the table has the lowest melting point?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Gold can be a </w:t>
      </w:r>
      <w:r>
        <w:rPr>
          <w:rFonts w:ascii="Arial" w:hAnsi="Arial" w:cs="Arial"/>
          <w:b/>
          <w:bCs/>
          <w:lang w:val="en-US"/>
        </w:rPr>
        <w:t xml:space="preserve">gas </w:t>
      </w:r>
      <w:r>
        <w:rPr>
          <w:rFonts w:ascii="Arial" w:hAnsi="Arial" w:cs="Arial"/>
          <w:lang w:val="en-US"/>
        </w:rPr>
        <w:t xml:space="preserve">or a </w:t>
      </w:r>
      <w:r>
        <w:rPr>
          <w:rFonts w:ascii="Arial" w:hAnsi="Arial" w:cs="Arial"/>
          <w:b/>
          <w:bCs/>
          <w:lang w:val="en-US"/>
        </w:rPr>
        <w:t xml:space="preserve">liquid </w:t>
      </w:r>
      <w:r>
        <w:rPr>
          <w:rFonts w:ascii="Arial" w:hAnsi="Arial" w:cs="Arial"/>
          <w:lang w:val="en-US"/>
        </w:rPr>
        <w:t xml:space="preserve">or a </w:t>
      </w:r>
      <w:r>
        <w:rPr>
          <w:rFonts w:ascii="Arial" w:hAnsi="Arial" w:cs="Arial"/>
          <w:b/>
          <w:bCs/>
          <w:lang w:val="en-US"/>
        </w:rPr>
        <w:t>solid.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Choose from these words to fill the gaps below.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When gold is heated from room temperature to 1070°C, the gold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changes from a ................................. to a </w:t>
      </w:r>
      <w:proofErr w:type="gramStart"/>
      <w:r>
        <w:rPr>
          <w:rFonts w:ascii="Arial" w:hAnsi="Arial" w:cs="Arial"/>
          <w:lang w:val="en-US"/>
        </w:rPr>
        <w:t>................................... .</w:t>
      </w:r>
      <w:proofErr w:type="gramEnd"/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5 g of gold is melted and </w:t>
      </w:r>
      <w:r>
        <w:rPr>
          <w:rFonts w:ascii="Arial" w:hAnsi="Arial" w:cs="Arial"/>
          <w:b/>
          <w:bCs/>
          <w:lang w:val="en-US"/>
        </w:rPr>
        <w:t xml:space="preserve">all </w:t>
      </w:r>
      <w:r>
        <w:rPr>
          <w:rFonts w:ascii="Arial" w:hAnsi="Arial" w:cs="Arial"/>
          <w:lang w:val="en-US"/>
        </w:rPr>
        <w:t xml:space="preserve">of it is poured into a </w:t>
      </w:r>
      <w:proofErr w:type="spellStart"/>
      <w:r>
        <w:rPr>
          <w:rFonts w:ascii="Arial" w:hAnsi="Arial" w:cs="Arial"/>
          <w:lang w:val="en-US"/>
        </w:rPr>
        <w:t>mould</w:t>
      </w:r>
      <w:proofErr w:type="spellEnd"/>
      <w:r>
        <w:rPr>
          <w:rFonts w:ascii="Arial" w:hAnsi="Arial" w:cs="Arial"/>
          <w:lang w:val="en-US"/>
        </w:rPr>
        <w:t xml:space="preserve"> to make a pendant as shown below.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00466B8" wp14:editId="63E55956">
            <wp:extent cx="4619625" cy="27622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is the mass of the gold pendant?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...........................  g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(a)     Methane can be a gas, a liquid or a solid. In the diagram below, arrows P, Q, R and S represent changes of state.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boxes on the right show the arrangement of particles of methane in the three different physical states.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circle represents a particle of methane.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lastRenderedPageBreak/>
        <w:drawing>
          <wp:inline distT="0" distB="0" distL="0" distR="0" wp14:anchorId="70A136CB" wp14:editId="73C001EE">
            <wp:extent cx="4010025" cy="3421997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76" cy="34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Draw a line from each physical state of methane to the arrangement of particles in that physical state.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only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lines.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Arrows P, Q, R and S represent changes of state.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arrow represents: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evaporation? 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melting? 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Methane is the main compound in natural gas. The scale below shows the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melting point and the boiling point of methane.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816EECA" wp14:editId="12D38172">
            <wp:extent cx="5581650" cy="1143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Methane has three physical states: solid, liquid and gas.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is the physical state of methane at –170°C?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(a)     Jenny put a bottle of fizzy drink on a balance.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removed the bottle-top, and the drink began to fizz.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left the open bottle of drink and the bottle-top on the balance for five days in a warm room.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7199F85" wp14:editId="0D09987F">
            <wp:extent cx="3114675" cy="2032099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79" cy="20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at the start</w:t>
      </w:r>
      <w:r>
        <w:rPr>
          <w:rFonts w:ascii="Arial" w:hAnsi="Arial" w:cs="Arial"/>
          <w:lang w:val="en-US"/>
        </w:rPr>
        <w:t>  </w:t>
      </w:r>
      <w:r w:rsidR="0080503E">
        <w:rPr>
          <w:rFonts w:ascii="Arial" w:hAnsi="Arial" w:cs="Arial"/>
          <w:lang w:val="en-US"/>
        </w:rPr>
        <w:t>                      </w:t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b/>
          <w:bCs/>
          <w:lang w:val="en-US"/>
        </w:rPr>
        <w:t>five days later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Five days later the drink was no longer fizzy. </w:t>
      </w:r>
      <w:proofErr w:type="gramStart"/>
      <w:r>
        <w:rPr>
          <w:rFonts w:ascii="Arial" w:hAnsi="Arial" w:cs="Arial"/>
          <w:lang w:val="en-US"/>
        </w:rPr>
        <w:t>It’s</w:t>
      </w:r>
      <w:proofErr w:type="gramEnd"/>
      <w:r>
        <w:rPr>
          <w:rFonts w:ascii="Arial" w:hAnsi="Arial" w:cs="Arial"/>
          <w:lang w:val="en-US"/>
        </w:rPr>
        <w:t xml:space="preserve"> mass had decreased and the level of the liquid had gone down.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Look at the drawings of the balance.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out the decrease in </w:t>
      </w:r>
      <w:r>
        <w:rPr>
          <w:rFonts w:ascii="Arial" w:hAnsi="Arial" w:cs="Arial"/>
          <w:b/>
          <w:bCs/>
          <w:lang w:val="en-US"/>
        </w:rPr>
        <w:t>mass</w:t>
      </w:r>
      <w:r>
        <w:rPr>
          <w:rFonts w:ascii="Arial" w:hAnsi="Arial" w:cs="Arial"/>
          <w:lang w:val="en-US"/>
        </w:rPr>
        <w:t xml:space="preserve"> after five days.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 g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fizzy drink contained sugar, </w:t>
      </w:r>
      <w:proofErr w:type="spellStart"/>
      <w:r>
        <w:rPr>
          <w:rFonts w:ascii="Arial" w:hAnsi="Arial" w:cs="Arial"/>
          <w:lang w:val="en-US"/>
        </w:rPr>
        <w:t>colouring</w:t>
      </w:r>
      <w:proofErr w:type="spellEnd"/>
      <w:r>
        <w:rPr>
          <w:rFonts w:ascii="Arial" w:hAnsi="Arial" w:cs="Arial"/>
          <w:lang w:val="en-US"/>
        </w:rPr>
        <w:t>, a gas and water. The mass decreased because two of these substances were lost into the air.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substances were lost into the air?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Air contains nitrogen.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In the box below draw </w:t>
      </w:r>
      <w:r>
        <w:rPr>
          <w:rFonts w:ascii="Arial" w:hAnsi="Arial" w:cs="Arial"/>
          <w:b/>
          <w:bCs/>
          <w:lang w:val="en-US"/>
        </w:rPr>
        <w:t xml:space="preserve">five </w:t>
      </w:r>
      <w:r>
        <w:rPr>
          <w:rFonts w:ascii="Arial" w:hAnsi="Arial" w:cs="Arial"/>
          <w:lang w:val="en-US"/>
        </w:rPr>
        <w:t xml:space="preserve">circles,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5F8F392" wp14:editId="1AA50D1F">
            <wp:extent cx="161925" cy="1619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to show the arrangement </w:t>
      </w:r>
      <w:r>
        <w:rPr>
          <w:rFonts w:ascii="Arial" w:hAnsi="Arial" w:cs="Arial"/>
          <w:color w:val="000000"/>
          <w:lang w:val="en-US"/>
        </w:rPr>
        <w:t>of particles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 nitrogen gas.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411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8F51303" wp14:editId="7CE72F21">
            <wp:extent cx="1362075" cy="9239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Zeena</w:t>
      </w:r>
      <w:proofErr w:type="spellEnd"/>
      <w:r>
        <w:rPr>
          <w:rFonts w:ascii="Arial" w:hAnsi="Arial" w:cs="Arial"/>
          <w:lang w:val="en-US"/>
        </w:rPr>
        <w:t xml:space="preserve"> carries a personal emergency alarm.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uses nitrogen gas to produce a very loud sound.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C080B69" wp14:editId="6BAA8FE3">
            <wp:extent cx="4191000" cy="928594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74" cy="92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         The nitrogen gas in the container is under much higher pressure </w:t>
      </w:r>
      <w:r>
        <w:rPr>
          <w:rFonts w:ascii="Arial" w:hAnsi="Arial" w:cs="Arial"/>
          <w:color w:val="000000"/>
          <w:lang w:val="en-US"/>
        </w:rPr>
        <w:t>than the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nitrogen gas in the air.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         How does the arrangement of nitrogen particles change when the </w:t>
      </w:r>
      <w:r>
        <w:rPr>
          <w:rFonts w:ascii="Arial" w:hAnsi="Arial" w:cs="Arial"/>
          <w:color w:val="000000"/>
          <w:lang w:val="en-US"/>
        </w:rPr>
        <w:t xml:space="preserve">gas </w:t>
      </w:r>
      <w:proofErr w:type="gramStart"/>
      <w:r>
        <w:rPr>
          <w:rFonts w:ascii="Arial" w:hAnsi="Arial" w:cs="Arial"/>
          <w:color w:val="000000"/>
          <w:lang w:val="en-US"/>
        </w:rPr>
        <w:t>is</w:t>
      </w:r>
      <w:proofErr w:type="gramEnd"/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under higher pressure?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Use words from the boxes below to complete the sentence.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95EE204" wp14:editId="18117252">
            <wp:extent cx="4972050" cy="4000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rate at which the nitrogen particles hit the inside of the container is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 the rate at which nitrogen particles hit the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outside of the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container.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 Sam made a model cat.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 mixed modelling powder with water.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He poured </w:t>
      </w:r>
      <w:proofErr w:type="gramStart"/>
      <w:r>
        <w:rPr>
          <w:rFonts w:ascii="Arial" w:hAnsi="Arial" w:cs="Arial"/>
          <w:lang w:val="en-US"/>
        </w:rPr>
        <w:t>all of</w:t>
      </w:r>
      <w:proofErr w:type="gramEnd"/>
      <w:r>
        <w:rPr>
          <w:rFonts w:ascii="Arial" w:hAnsi="Arial" w:cs="Arial"/>
          <w:lang w:val="en-US"/>
        </w:rPr>
        <w:t xml:space="preserve"> the mixture into a </w:t>
      </w:r>
      <w:proofErr w:type="spellStart"/>
      <w:r>
        <w:rPr>
          <w:rFonts w:ascii="Arial" w:hAnsi="Arial" w:cs="Arial"/>
          <w:lang w:val="en-US"/>
        </w:rPr>
        <w:t>mould</w:t>
      </w:r>
      <w:proofErr w:type="spellEnd"/>
      <w:r>
        <w:rPr>
          <w:rFonts w:ascii="Arial" w:hAnsi="Arial" w:cs="Arial"/>
          <w:lang w:val="en-US"/>
        </w:rPr>
        <w:t>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He covered the </w:t>
      </w:r>
      <w:proofErr w:type="spellStart"/>
      <w:r>
        <w:rPr>
          <w:rFonts w:ascii="Arial" w:hAnsi="Arial" w:cs="Arial"/>
          <w:lang w:val="en-US"/>
        </w:rPr>
        <w:t>mould</w:t>
      </w:r>
      <w:proofErr w:type="spellEnd"/>
      <w:r>
        <w:rPr>
          <w:rFonts w:ascii="Arial" w:hAnsi="Arial" w:cs="Arial"/>
          <w:lang w:val="en-US"/>
        </w:rPr>
        <w:t xml:space="preserve"> with plastic film so that water could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evaporate.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A67CD25" wp14:editId="5B35D909">
            <wp:extent cx="3724275" cy="1654451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40" cy="16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After 10 minutes, Sam removed the model cat from the </w:t>
      </w:r>
      <w:proofErr w:type="spellStart"/>
      <w:r>
        <w:rPr>
          <w:rFonts w:ascii="Arial" w:hAnsi="Arial" w:cs="Arial"/>
          <w:lang w:val="en-US"/>
        </w:rPr>
        <w:t>mould</w:t>
      </w:r>
      <w:proofErr w:type="spellEnd"/>
      <w:r>
        <w:rPr>
          <w:rFonts w:ascii="Arial" w:hAnsi="Arial" w:cs="Arial"/>
          <w:lang w:val="en-US"/>
        </w:rPr>
        <w:t>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977" w:hanging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BD40AE2" wp14:editId="50B2470F">
            <wp:extent cx="1228725" cy="1666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Sam had mixed 40 g of modelling powder with 12 g of water.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was the mass of the model cat?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 g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Complete the sentence below using words from the list.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1134"/>
        <w:rPr>
          <w:rFonts w:ascii="Arial" w:hAnsi="Arial" w:cs="Arial"/>
          <w:b/>
          <w:bCs/>
          <w:lang w:val="en-US"/>
        </w:rPr>
      </w:pPr>
      <w:r>
        <w:rPr>
          <w:rFonts w:ascii="ArialMT-Bold" w:hAnsi="ArialMT-Bold" w:cs="ArialMT-Bold"/>
          <w:lang w:val="en-US"/>
        </w:rPr>
        <w:t xml:space="preserve">                   </w:t>
      </w:r>
      <w:r>
        <w:rPr>
          <w:rFonts w:ascii="Arial" w:hAnsi="Arial" w:cs="Arial"/>
          <w:b/>
          <w:bCs/>
          <w:lang w:val="en-US"/>
        </w:rPr>
        <w:t>gas</w:t>
      </w:r>
      <w:r>
        <w:rPr>
          <w:rFonts w:ascii="Arial" w:hAnsi="Arial" w:cs="Arial"/>
          <w:lang w:val="en-US"/>
        </w:rPr>
        <w:t xml:space="preserve">             </w:t>
      </w:r>
      <w:r>
        <w:rPr>
          <w:rFonts w:ascii="Arial" w:hAnsi="Arial" w:cs="Arial"/>
          <w:b/>
          <w:bCs/>
          <w:lang w:val="en-US"/>
        </w:rPr>
        <w:t>liquid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solid</w:t>
      </w:r>
      <w:r>
        <w:rPr>
          <w:rFonts w:ascii="Arial" w:hAnsi="Arial" w:cs="Arial"/>
          <w:lang w:val="en-US"/>
        </w:rPr>
        <w:t xml:space="preserve">           </w:t>
      </w:r>
      <w:proofErr w:type="spellStart"/>
      <w:r>
        <w:rPr>
          <w:rFonts w:ascii="Arial" w:hAnsi="Arial" w:cs="Arial"/>
          <w:b/>
          <w:bCs/>
          <w:lang w:val="en-US"/>
        </w:rPr>
        <w:t>vapour</w:t>
      </w:r>
      <w:proofErr w:type="spellEnd"/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After 10 minutes, the mixture in the </w:t>
      </w:r>
      <w:proofErr w:type="spellStart"/>
      <w:r>
        <w:rPr>
          <w:rFonts w:ascii="Arial" w:hAnsi="Arial" w:cs="Arial"/>
          <w:lang w:val="en-US"/>
        </w:rPr>
        <w:t>mould</w:t>
      </w:r>
      <w:proofErr w:type="spellEnd"/>
      <w:r>
        <w:rPr>
          <w:rFonts w:ascii="Arial" w:hAnsi="Arial" w:cs="Arial"/>
          <w:lang w:val="en-US"/>
        </w:rPr>
        <w:t xml:space="preserve"> changed from a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 into a 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Diagram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represents a gas in a container.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gas can be compressed by moving the piston to the right.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AAA58C6" wp14:editId="141C59BB">
            <wp:extent cx="3905250" cy="17621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>  </w:t>
      </w:r>
      <w:proofErr w:type="gramStart"/>
      <w:r>
        <w:rPr>
          <w:rFonts w:ascii="Times New Roman" w:hAnsi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How can you tell that the substance in the container is a gas?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table below shows the melting points and boiling points of four elements.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80"/>
        <w:gridCol w:w="2265"/>
      </w:tblGrid>
      <w:tr w:rsidR="006320F5" w:rsidTr="00154244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element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melting point (°C)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boiling point (°C)</w:t>
            </w:r>
          </w:p>
        </w:tc>
      </w:tr>
      <w:tr w:rsidR="006320F5" w:rsidTr="00154244">
        <w:tc>
          <w:tcPr>
            <w:tcW w:w="19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aluminium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2520</w:t>
            </w:r>
          </w:p>
        </w:tc>
      </w:tr>
      <w:tr w:rsidR="006320F5" w:rsidTr="00154244">
        <w:tc>
          <w:tcPr>
            <w:tcW w:w="19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2760</w:t>
            </w:r>
          </w:p>
        </w:tc>
      </w:tr>
      <w:tr w:rsidR="006320F5" w:rsidTr="00154244">
        <w:tc>
          <w:tcPr>
            <w:tcW w:w="19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magnesium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1100</w:t>
            </w:r>
          </w:p>
        </w:tc>
      </w:tr>
      <w:tr w:rsidR="006320F5" w:rsidTr="00154244">
        <w:tc>
          <w:tcPr>
            <w:tcW w:w="19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mercury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357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When answering the questions below, you may give the name of an element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than once.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Which element in the table is: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a liquid at 0°C?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a solid at 1500°C?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a gas at 500°C?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Arial" w:hAnsi="Arial" w:cs="Arial"/>
          <w:lang w:val="en-US"/>
        </w:rPr>
        <w:t>a liquid over the biggest temperature range?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melting point and boiling point of nitrogen are marked on the scale below.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8E6467D" wp14:editId="452AF576">
            <wp:extent cx="5438775" cy="19145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b/>
          <w:bCs/>
          <w:lang w:val="en-US"/>
        </w:rPr>
        <w:t xml:space="preserve">Draw an arrow </w:t>
      </w:r>
      <w:r>
        <w:rPr>
          <w:rFonts w:ascii="Arial" w:hAnsi="Arial" w:cs="Arial"/>
          <w:lang w:val="en-US"/>
        </w:rPr>
        <w:t>on the scale above to show the temperature at which water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freezes.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When water is a liquid, what is the physical state of nitrogen?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solid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1C1797B8" wp14:editId="50243E3E">
            <wp:extent cx="495300" cy="381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    </w:t>
      </w:r>
      <w:r>
        <w:rPr>
          <w:rFonts w:ascii="Arial" w:hAnsi="Arial" w:cs="Arial"/>
          <w:lang w:val="en-US"/>
        </w:rPr>
        <w:t>liquid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1974A68B" wp14:editId="2B25EA0E">
            <wp:extent cx="495300" cy="3810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 </w:t>
      </w:r>
      <w:r>
        <w:rPr>
          <w:rFonts w:ascii="Arial" w:hAnsi="Arial" w:cs="Arial"/>
          <w:lang w:val="en-US"/>
        </w:rPr>
        <w:t>gas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6890E078" wp14:editId="19003D14">
            <wp:extent cx="495300" cy="3810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What is the physical state of nitrogen at −200°C?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solid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3933E7CE" wp14:editId="1750A4E0">
            <wp:extent cx="495300" cy="3810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    </w:t>
      </w:r>
      <w:r>
        <w:rPr>
          <w:rFonts w:ascii="Arial" w:hAnsi="Arial" w:cs="Arial"/>
          <w:lang w:val="en-US"/>
        </w:rPr>
        <w:t>liquid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0BD1F374" wp14:editId="107566F6">
            <wp:extent cx="495300" cy="3810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 </w:t>
      </w:r>
      <w:r>
        <w:rPr>
          <w:rFonts w:ascii="Arial" w:hAnsi="Arial" w:cs="Arial"/>
          <w:lang w:val="en-US"/>
        </w:rPr>
        <w:t>gas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02FB993A" wp14:editId="0931FFD8">
            <wp:extent cx="495300" cy="3810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7 marks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Times New Roman" w:hAnsi="Times New Roman"/>
          <w:color w:val="000000"/>
          <w:lang w:val="en-US"/>
        </w:rPr>
        <w:t xml:space="preserve">          </w:t>
      </w:r>
      <w:r>
        <w:rPr>
          <w:rFonts w:ascii="Arial" w:hAnsi="Arial" w:cs="Arial"/>
          <w:color w:val="000000"/>
          <w:lang w:val="en-US"/>
        </w:rPr>
        <w:t>Anna has a can of deodorant that she uses once each day.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Before she uses the </w:t>
      </w:r>
      <w:proofErr w:type="gramStart"/>
      <w:r>
        <w:rPr>
          <w:rFonts w:ascii="Arial" w:hAnsi="Arial" w:cs="Arial"/>
          <w:color w:val="000000"/>
          <w:lang w:val="en-US"/>
        </w:rPr>
        <w:t>deodorant</w:t>
      </w:r>
      <w:proofErr w:type="gramEnd"/>
      <w:r>
        <w:rPr>
          <w:rFonts w:ascii="Arial" w:hAnsi="Arial" w:cs="Arial"/>
          <w:color w:val="000000"/>
          <w:lang w:val="en-US"/>
        </w:rPr>
        <w:t xml:space="preserve"> she measures the mass of the can.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Her results are shown in the graph below.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E30B6AB" wp14:editId="0DDCAD9C">
            <wp:extent cx="4167695" cy="3886200"/>
            <wp:effectExtent l="0" t="0" r="444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07" cy="38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      </w:t>
      </w:r>
      <w:r>
        <w:rPr>
          <w:rFonts w:ascii="Arial" w:hAnsi="Arial" w:cs="Arial"/>
          <w:color w:val="000000"/>
          <w:lang w:val="en-US"/>
        </w:rPr>
        <w:t>What was the mass of the can of deodorant on day 1?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 g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(ii)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color w:val="000000"/>
          <w:lang w:val="en-US"/>
        </w:rPr>
        <w:t>How did the mass change as Anna used the deodorant?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1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Anna did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use the deodorant on day 6.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you tell this from the graph?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320F5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 w:rsidR="006320F5">
        <w:rPr>
          <w:rFonts w:ascii="Arial" w:hAnsi="Arial" w:cs="Arial"/>
          <w:color w:val="000000"/>
          <w:lang w:val="en-US"/>
        </w:rPr>
        <w:t>(c)</w:t>
      </w:r>
      <w:r w:rsidR="006320F5">
        <w:rPr>
          <w:rFonts w:ascii="Times New Roman" w:hAnsi="Times New Roman"/>
          <w:color w:val="000000"/>
          <w:lang w:val="en-US"/>
        </w:rPr>
        <w:t xml:space="preserve">     </w:t>
      </w:r>
      <w:r w:rsidR="006320F5">
        <w:rPr>
          <w:rFonts w:ascii="Arial" w:hAnsi="Arial" w:cs="Arial"/>
          <w:color w:val="000000"/>
          <w:lang w:val="en-US"/>
        </w:rPr>
        <w:t>A deodorant contains a solution of perfume and alcohol.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happens to the perfume when it is mixed with the alcohol?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Tick the correct box.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Times New Roman" w:hAnsi="Times New Roman"/>
          <w:lang w:val="en-US"/>
        </w:rPr>
      </w:pPr>
      <w:r>
        <w:rPr>
          <w:rFonts w:ascii="Arial" w:hAnsi="Arial" w:cs="Arial"/>
          <w:lang w:val="en-US"/>
        </w:rPr>
        <w:t>It boils.</w:t>
      </w:r>
      <w:r>
        <w:rPr>
          <w:rFonts w:ascii="Times New Roman" w:hAnsi="Times New Roman"/>
          <w:lang w:val="en-US"/>
        </w:rPr>
        <w:t xml:space="preserve">    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7958FC44" wp14:editId="65D2C12D">
            <wp:extent cx="495300" cy="3810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             </w:t>
      </w:r>
      <w:r>
        <w:rPr>
          <w:rFonts w:ascii="Arial" w:hAnsi="Arial" w:cs="Arial"/>
          <w:lang w:val="en-US"/>
        </w:rPr>
        <w:t>It dissolves.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6149BA94" wp14:editId="6487BACC">
            <wp:extent cx="495300" cy="3810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ind w:left="2268" w:hanging="567"/>
        <w:rPr>
          <w:rFonts w:ascii="Times New Roman" w:hAnsi="Times New Roman"/>
          <w:lang w:val="en-US"/>
        </w:rPr>
      </w:pPr>
      <w:r>
        <w:rPr>
          <w:rFonts w:ascii="Arial" w:hAnsi="Arial" w:cs="Arial"/>
          <w:lang w:val="en-US"/>
        </w:rPr>
        <w:t>It freezes.</w:t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461607B0" wp14:editId="5631D423">
            <wp:extent cx="495300" cy="3810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             </w:t>
      </w:r>
      <w:r>
        <w:rPr>
          <w:rFonts w:ascii="Arial" w:hAnsi="Arial" w:cs="Arial"/>
          <w:lang w:val="en-US"/>
        </w:rPr>
        <w:t>It melts.</w:t>
      </w:r>
      <w:r>
        <w:rPr>
          <w:rFonts w:ascii="Times New Roman" w:hAnsi="Times New Roman"/>
          <w:lang w:val="en-US"/>
        </w:rPr>
        <w:t xml:space="preserve">           </w:t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50A41D74" wp14:editId="430AC3B5">
            <wp:extent cx="495300" cy="3810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80503E" w:rsidRDefault="0080503E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80503E" w:rsidRDefault="0080503E" w:rsidP="0080503E">
      <w:pPr>
        <w:pStyle w:val="Heading1"/>
        <w:rPr>
          <w:lang w:val="en-US"/>
        </w:rPr>
      </w:pPr>
      <w:r>
        <w:rPr>
          <w:lang w:val="en-US"/>
        </w:rPr>
        <w:lastRenderedPageBreak/>
        <w:t>Mark Scheme</w:t>
      </w:r>
    </w:p>
    <w:p w:rsidR="0080503E" w:rsidRDefault="0080503E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  <w:sectPr w:rsidR="0080503E" w:rsidSect="00987748">
          <w:footerReference w:type="default" r:id="rId28"/>
          <w:headerReference w:type="first" r:id="rId29"/>
          <w:footerReference w:type="first" r:id="rId30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liquid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‘A’ in the liquid box instead of a tick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petrol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oil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diesel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brand name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paraffin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kerosene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gas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‘B’ in the gas box instead of a tick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gas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natural gas</w:t>
      </w:r>
      <w:r>
        <w:rPr>
          <w:rFonts w:ascii="Arial" w:hAnsi="Arial" w:cs="Arial"/>
          <w:b/>
          <w:bCs/>
          <w:lang w:val="en-US"/>
        </w:rPr>
        <w:t xml:space="preserve"> or </w:t>
      </w:r>
      <w:proofErr w:type="spellStart"/>
      <w:r>
        <w:rPr>
          <w:rFonts w:ascii="Arial" w:hAnsi="Arial" w:cs="Arial"/>
          <w:lang w:val="en-US"/>
        </w:rPr>
        <w:t>calor</w:t>
      </w:r>
      <w:proofErr w:type="spellEnd"/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brand name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gas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butane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propane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 xml:space="preserve">accept ‘hydrogen’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methane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camping gaz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solid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‘C’ in the solid box instead of a tick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coal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coke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wood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charcoal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brand name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‘peat’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It melts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is melting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starts to melt’ or ‘thaws’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‘turns to liquid’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‘changes state’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‘it is between solid and liquid’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it is room temperature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 more energy being put in’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They vibrate around fixed points</w:t>
      </w:r>
      <w:r>
        <w:rPr>
          <w:rFonts w:ascii="Arial" w:hAnsi="Arial" w:cs="Arial"/>
          <w:b/>
          <w:bCs/>
          <w:lang w:val="en-US"/>
        </w:rPr>
        <w:t>   A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one box is labelled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They move past each other and are close together   </w:t>
      </w:r>
      <w:r>
        <w:rPr>
          <w:rFonts w:ascii="Arial" w:hAnsi="Arial" w:cs="Arial"/>
          <w:b/>
          <w:bCs/>
          <w:lang w:val="en-US"/>
        </w:rPr>
        <w:t>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one box is labelled </w:t>
      </w:r>
      <w:r>
        <w:rPr>
          <w:rFonts w:ascii="Arial" w:hAnsi="Arial" w:cs="Arial"/>
          <w:b/>
          <w:bCs/>
          <w:i/>
          <w:iCs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>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disregard any ticks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Ice is less dense than water.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2CD116D" wp14:editId="202270D2">
            <wp:extent cx="123825" cy="1143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molecules are further apart in ice than in water.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44EE32E" wp14:editId="416E5312">
            <wp:extent cx="123825" cy="1143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6320F5" w:rsidRPr="0080503E" w:rsidRDefault="00154244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6"/>
          <w:lang w:val="en-US"/>
        </w:rPr>
      </w:pPr>
      <w:r w:rsidRPr="0080503E">
        <w:rPr>
          <w:rFonts w:ascii="Arial" w:hAnsi="Arial" w:cs="Arial"/>
          <w:b/>
          <w:sz w:val="20"/>
          <w:szCs w:val="16"/>
          <w:lang w:val="en-US"/>
        </w:rPr>
        <w:t>M4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40"/>
      </w:tblGrid>
      <w:tr w:rsidR="006320F5" w:rsidTr="0015424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element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compound</w:t>
            </w:r>
          </w:p>
        </w:tc>
      </w:tr>
      <w:tr w:rsidR="006320F5" w:rsidTr="00154244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Ar</w:t>
            </w:r>
            <w:proofErr w:type="spellEnd"/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six</w:t>
      </w:r>
      <w:r>
        <w:rPr>
          <w:rFonts w:ascii="Arial" w:hAnsi="Arial" w:cs="Arial"/>
          <w:i/>
          <w:iCs/>
          <w:lang w:val="en-US"/>
        </w:rPr>
        <w:t xml:space="preserve"> formulae are required for the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40"/>
      </w:tblGrid>
      <w:tr w:rsidR="006320F5" w:rsidTr="0015424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atom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molecule</w:t>
            </w:r>
          </w:p>
        </w:tc>
      </w:tr>
      <w:tr w:rsidR="006320F5" w:rsidTr="00154244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Ar</w:t>
            </w:r>
            <w:proofErr w:type="spellEnd"/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six</w:t>
      </w:r>
      <w:r>
        <w:rPr>
          <w:rFonts w:ascii="Arial" w:hAnsi="Arial" w:cs="Arial"/>
          <w:i/>
          <w:iCs/>
          <w:lang w:val="en-US"/>
        </w:rPr>
        <w:t xml:space="preserve"> formulae are required for the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neon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up to ten randomly arranged particles spaced throughout the box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075C0F1" wp14:editId="0077AA82">
            <wp:extent cx="1857375" cy="139065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just one particle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an empty box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of the particles are not in contact with each other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box almost full of particles of neon, more than 50% of which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touching each other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particles are randomly arranged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9D4DF3F" wp14:editId="46853932">
            <wp:extent cx="1857375" cy="13906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level of liquid is drawn then accept the circles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drawn correctly below the liquid level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75"/>
      </w:tblGrid>
      <w:tr w:rsidR="006320F5" w:rsidTr="00154244"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bromine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liquid</w:t>
            </w:r>
          </w:p>
        </w:tc>
      </w:tr>
      <w:tr w:rsidR="006320F5" w:rsidTr="00154244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chlorine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</w:t>
            </w:r>
          </w:p>
        </w:tc>
      </w:tr>
      <w:tr w:rsidR="006320F5" w:rsidTr="00154244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fluoride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</w:t>
            </w:r>
          </w:p>
        </w:tc>
      </w:tr>
      <w:tr w:rsidR="006320F5" w:rsidTr="00154244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0F5" w:rsidRDefault="006320F5" w:rsidP="0080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solid</w:t>
            </w:r>
          </w:p>
        </w:tc>
      </w:tr>
    </w:tbl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gas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gas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liquid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solid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vibrate further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‘they vibrate more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faster’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move faster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go faster’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accept ‘they move about more’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‘they collide more’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increases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gets bigger’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‘they move further apart’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220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299.9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changes from a solid to a gas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sublimes’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remains solid’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 temperature from –196°C to –210°C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they would become solid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freeze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would block the pipes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pipes could burst’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boil away the nitrogen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‘by fractional distillation’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warm it to between –196°C and –183°C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‘warm it to above – 196°C’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‘cool it to below –210°C’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‘freeze the nitrogen’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80503E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320F5">
        <w:rPr>
          <w:rFonts w:ascii="Arial" w:hAnsi="Arial" w:cs="Arial"/>
          <w:lang w:val="en-US"/>
        </w:rPr>
        <w:t xml:space="preserve">(iii)     any </w:t>
      </w:r>
      <w:r w:rsidR="006320F5">
        <w:rPr>
          <w:rFonts w:ascii="Arial" w:hAnsi="Arial" w:cs="Arial"/>
          <w:b/>
          <w:bCs/>
          <w:lang w:val="en-US"/>
        </w:rPr>
        <w:t xml:space="preserve">one </w:t>
      </w:r>
      <w:r w:rsidR="006320F5">
        <w:rPr>
          <w:rFonts w:ascii="Arial" w:hAnsi="Arial" w:cs="Arial"/>
          <w:lang w:val="en-US"/>
        </w:rPr>
        <w:t>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distance is much larger than the size of the particles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larger’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in the </w:t>
      </w:r>
      <w:proofErr w:type="gramStart"/>
      <w:r>
        <w:rPr>
          <w:rFonts w:ascii="Arial" w:hAnsi="Arial" w:cs="Arial"/>
          <w:lang w:val="en-US"/>
        </w:rPr>
        <w:t>gas</w:t>
      </w:r>
      <w:proofErr w:type="gramEnd"/>
      <w:r>
        <w:rPr>
          <w:rFonts w:ascii="Arial" w:hAnsi="Arial" w:cs="Arial"/>
          <w:lang w:val="en-US"/>
        </w:rPr>
        <w:t xml:space="preserve"> the volume includes the space between particles,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but in the </w:t>
      </w:r>
      <w:proofErr w:type="gramStart"/>
      <w:r>
        <w:rPr>
          <w:rFonts w:ascii="Arial" w:hAnsi="Arial" w:cs="Arial"/>
          <w:lang w:val="en-US"/>
        </w:rPr>
        <w:t>liquid</w:t>
      </w:r>
      <w:proofErr w:type="gramEnd"/>
      <w:r>
        <w:rPr>
          <w:rFonts w:ascii="Arial" w:hAnsi="Arial" w:cs="Arial"/>
          <w:lang w:val="en-US"/>
        </w:rPr>
        <w:t xml:space="preserve"> it is the volume of the particles only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very high melting point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conductor of heat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‘good conductor’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good conductor of electricity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‘good conductor’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can be compressed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iron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‘1540°C’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mercury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‘–37°C’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solid </w:t>
      </w:r>
      <w:r>
        <w:rPr>
          <w:rFonts w:ascii="Arial" w:hAnsi="Arial" w:cs="Arial"/>
          <w:i/>
          <w:iCs/>
          <w:lang w:val="en-US"/>
        </w:rPr>
        <w:t xml:space="preserve">to a </w:t>
      </w:r>
      <w:r>
        <w:rPr>
          <w:rFonts w:ascii="Arial" w:hAnsi="Arial" w:cs="Arial"/>
          <w:lang w:val="en-US"/>
        </w:rPr>
        <w:t>liquid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5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sodium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gold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129B4A8" wp14:editId="280467F3">
            <wp:extent cx="2784899" cy="22860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74" cy="22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three</w:t>
      </w:r>
      <w:r>
        <w:rPr>
          <w:rFonts w:ascii="Arial" w:hAnsi="Arial" w:cs="Arial"/>
          <w:i/>
          <w:iCs/>
          <w:lang w:val="en-US"/>
        </w:rPr>
        <w:t xml:space="preserve"> lines must be correct for the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evaporation</w:t>
      </w:r>
      <w:r>
        <w:rPr>
          <w:rFonts w:ascii="Arial" w:hAnsi="Arial" w:cs="Arial"/>
          <w:lang w:val="en-US"/>
        </w:rPr>
        <w:t>: P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melting</w:t>
      </w:r>
      <w:r>
        <w:rPr>
          <w:rFonts w:ascii="Arial" w:hAnsi="Arial" w:cs="Arial"/>
          <w:lang w:val="en-US"/>
        </w:rPr>
        <w:t>: 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(b)  </w:t>
      </w:r>
      <w:proofErr w:type="gramStart"/>
      <w:r>
        <w:rPr>
          <w:rFonts w:ascii="Arial" w:hAnsi="Arial" w:cs="Arial"/>
          <w:color w:val="000000"/>
          <w:lang w:val="en-US"/>
        </w:rPr>
        <w:t>   (</w:t>
      </w:r>
      <w:proofErr w:type="spellStart"/>
      <w:proofErr w:type="gramEnd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)      liquid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carbon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carbon dioxide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‘carbon monoxide’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‘CO’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‘carbon’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‘soot’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4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water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gas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‘carbon dioxide’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solvent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C14A3BA" wp14:editId="4ED9F73A">
            <wp:extent cx="123825" cy="1143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if more than one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five circles not touching and randomly arranged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at least three circles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pairs of similar atoms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they are closer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</w:t>
      </w:r>
      <w:r>
        <w:rPr>
          <w:rFonts w:ascii="Arial" w:hAnsi="Arial" w:cs="Arial"/>
          <w:i/>
          <w:iCs/>
          <w:lang w:val="en-US"/>
        </w:rPr>
        <w:t xml:space="preserve"> accept ‘they move faster’; ‘they are close’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greater than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‘greater’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52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‘40+12’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•    liquid </w:t>
      </w:r>
      <w:r>
        <w:rPr>
          <w:rFonts w:ascii="Arial" w:hAnsi="Arial" w:cs="Arial"/>
          <w:i/>
          <w:iCs/>
          <w:lang w:val="en-US"/>
        </w:rPr>
        <w:t>into</w:t>
      </w:r>
      <w:r>
        <w:rPr>
          <w:rFonts w:ascii="Arial" w:hAnsi="Arial" w:cs="Arial"/>
          <w:lang w:val="en-US"/>
        </w:rPr>
        <w:t xml:space="preserve"> a solid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states are required for the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•    (molecules) are far apart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not touching each other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‘only gases can be compressed’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gas can be compressed’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as it is given in the question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are randomly arranged’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•    there is only one type of molecule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substance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is one type of particle’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accept ‘there is only one type of atom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element’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space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distance between the molecules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particles is smaller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volume is less’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‘atoms’ for ‘particles’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particles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they are closer together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more particles are touching the sides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‘particles hit the sides more often’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particles are hitting the sides’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‘if the gas is compressed the pressure rises’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new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different compounds have formed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are now joined in threes’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‘new combinations of particles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atoms’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there is more than one compound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compounds are different’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is no longer a pure substance’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same number of atoms are present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‘mass is conserved’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mass stays the same’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nothing has been added to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lost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same atoms are present’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‘nothing changed’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amount of gas stays the same’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mercury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‘Hg’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•    iron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•    mercury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‘Hg’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•   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‘Al’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an arrow drawn at 0°C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unambiguous indication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•    gas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713C505" wp14:editId="5C7A3E0F">
            <wp:extent cx="123825" cy="1143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•    liquid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8ABBF35" wp14:editId="4FD33476">
            <wp:extent cx="123825" cy="1143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200 </w:t>
      </w:r>
      <w:r>
        <w:rPr>
          <w:rFonts w:ascii="Arial" w:hAnsi="Arial" w:cs="Arial"/>
          <w:i/>
          <w:iCs/>
          <w:lang w:val="en-US"/>
        </w:rPr>
        <w:t>g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decreased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went down’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mass stayed the same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constant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‘the graph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line is flat’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does not go down on day 7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the same on day 7’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stays the same’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flammable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inflammable’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explodes’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catches fire (easily)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will burn’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‘do not put it near the fire’ is insufficient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a fire hazard’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it dissolves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4907565" wp14:editId="64F49E6C">
            <wp:extent cx="123825" cy="114300"/>
            <wp:effectExtent l="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</w:t>
      </w:r>
      <w:r>
        <w:rPr>
          <w:rFonts w:ascii="Arial" w:hAnsi="Arial" w:cs="Arial"/>
          <w:b/>
          <w:bCs/>
          <w:i/>
          <w:iCs/>
          <w:lang w:val="en-US"/>
        </w:rPr>
        <w:t xml:space="preserve"> one</w:t>
      </w:r>
      <w:r>
        <w:rPr>
          <w:rFonts w:ascii="Arial" w:hAnsi="Arial" w:cs="Arial"/>
          <w:i/>
          <w:iCs/>
          <w:lang w:val="en-US"/>
        </w:rPr>
        <w:t xml:space="preserve">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it evaporated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76E8375" wp14:editId="05B5DA67">
            <wp:extent cx="123825" cy="114300"/>
            <wp:effectExtent l="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</w:t>
      </w:r>
      <w:r>
        <w:rPr>
          <w:rFonts w:ascii="Arial" w:hAnsi="Arial" w:cs="Arial"/>
          <w:b/>
          <w:bCs/>
          <w:i/>
          <w:iCs/>
          <w:lang w:val="en-US"/>
        </w:rPr>
        <w:t xml:space="preserve"> one</w:t>
      </w:r>
      <w:r>
        <w:rPr>
          <w:rFonts w:ascii="Arial" w:hAnsi="Arial" w:cs="Arial"/>
          <w:i/>
          <w:iCs/>
          <w:lang w:val="en-US"/>
        </w:rPr>
        <w:t xml:space="preserve"> box is ticked, award no mark</w:t>
      </w:r>
    </w:p>
    <w:p w:rsid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DB7BA5" w:rsidRPr="006320F5" w:rsidRDefault="006320F5" w:rsidP="0080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sectPr w:rsidR="00DB7BA5" w:rsidRPr="006320F5" w:rsidSect="0080503E">
      <w:type w:val="continuous"/>
      <w:pgSz w:w="11906" w:h="16838"/>
      <w:pgMar w:top="709" w:right="1440" w:bottom="567" w:left="567" w:header="284" w:footer="44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13" w:rsidRDefault="008D7E13" w:rsidP="006B1F1E">
      <w:pPr>
        <w:spacing w:after="0" w:line="240" w:lineRule="auto"/>
      </w:pPr>
      <w:r>
        <w:separator/>
      </w:r>
    </w:p>
  </w:endnote>
  <w:endnote w:type="continuationSeparator" w:id="0">
    <w:p w:rsidR="008D7E13" w:rsidRDefault="008D7E13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-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44" w:rsidRPr="009B6E6B" w:rsidRDefault="00154244" w:rsidP="009B6E6B">
    <w:pPr>
      <w:pStyle w:val="Footer"/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1" locked="0" layoutInCell="1" allowOverlap="1" wp14:anchorId="67CA6944" wp14:editId="5B354BB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246586">
        <w:rPr>
          <w:rStyle w:val="Hyperlink"/>
        </w:rPr>
        <w:t>www.Smashing</w:t>
      </w:r>
      <w:r w:rsidRPr="00154244">
        <w:rPr>
          <w:rStyle w:val="Hyperlink"/>
          <w:b/>
        </w:rPr>
        <w:t>Science</w:t>
      </w:r>
      <w:r w:rsidRPr="00246586">
        <w:rPr>
          <w:rStyle w:val="Hyperlink"/>
        </w:rPr>
        <w:t>.org</w:t>
      </w:r>
    </w:hyperlink>
    <w:r>
      <w:t xml:space="preserve"> </w:t>
    </w:r>
    <w:r>
      <w:tab/>
    </w:r>
    <w:sdt>
      <w:sdtPr>
        <w:id w:val="1205217472"/>
        <w:docPartObj>
          <w:docPartGallery w:val="Page Numbers (Bottom of Page)"/>
          <w:docPartUnique/>
        </w:docPartObj>
      </w:sdtPr>
      <w:sdtEndPr/>
      <w:sdtContent>
        <w:sdt>
          <w:sdtPr>
            <w:id w:val="-158436525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E4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E4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44" w:rsidRPr="001C4E48" w:rsidRDefault="001C4E48" w:rsidP="001C4E48">
    <w:pPr>
      <w:pStyle w:val="Footer"/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2336" behindDoc="1" locked="0" layoutInCell="1" allowOverlap="1" wp14:anchorId="7D47BBA2" wp14:editId="43F64424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246586">
        <w:rPr>
          <w:rStyle w:val="Hyperlink"/>
        </w:rPr>
        <w:t>www.Smashing</w:t>
      </w:r>
      <w:r w:rsidRPr="00154244">
        <w:rPr>
          <w:rStyle w:val="Hyperlink"/>
          <w:b/>
        </w:rPr>
        <w:t>Science</w:t>
      </w:r>
      <w:r w:rsidRPr="00246586">
        <w:rPr>
          <w:rStyle w:val="Hyperlink"/>
        </w:rPr>
        <w:t>.org</w:t>
      </w:r>
    </w:hyperlink>
    <w:r>
      <w:t xml:space="preserve"> </w:t>
    </w:r>
    <w:r>
      <w:tab/>
    </w:r>
    <w:sdt>
      <w:sdtPr>
        <w:id w:val="712542053"/>
        <w:docPartObj>
          <w:docPartGallery w:val="Page Numbers (Bottom of Page)"/>
          <w:docPartUnique/>
        </w:docPartObj>
      </w:sdtPr>
      <w:sdtContent>
        <w:sdt>
          <w:sdtPr>
            <w:id w:val="-189896005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13" w:rsidRDefault="008D7E13" w:rsidP="006B1F1E">
      <w:pPr>
        <w:spacing w:after="0" w:line="240" w:lineRule="auto"/>
      </w:pPr>
      <w:r>
        <w:separator/>
      </w:r>
    </w:p>
  </w:footnote>
  <w:footnote w:type="continuationSeparator" w:id="0">
    <w:p w:rsidR="008D7E13" w:rsidRDefault="008D7E13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44" w:rsidRDefault="00154244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5"/>
    <w:rsid w:val="000300C0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54244"/>
    <w:rsid w:val="00164385"/>
    <w:rsid w:val="0017630A"/>
    <w:rsid w:val="00196317"/>
    <w:rsid w:val="001A1BB2"/>
    <w:rsid w:val="001C4E48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4661F"/>
    <w:rsid w:val="00447C0A"/>
    <w:rsid w:val="00456D8F"/>
    <w:rsid w:val="004B2561"/>
    <w:rsid w:val="004B484B"/>
    <w:rsid w:val="00524AA3"/>
    <w:rsid w:val="00532AF3"/>
    <w:rsid w:val="005527CB"/>
    <w:rsid w:val="00562653"/>
    <w:rsid w:val="005A0E77"/>
    <w:rsid w:val="005E3012"/>
    <w:rsid w:val="005E34C1"/>
    <w:rsid w:val="005E5816"/>
    <w:rsid w:val="005F592F"/>
    <w:rsid w:val="00607C55"/>
    <w:rsid w:val="00610D27"/>
    <w:rsid w:val="00613EF8"/>
    <w:rsid w:val="006320F5"/>
    <w:rsid w:val="00635BEE"/>
    <w:rsid w:val="00691729"/>
    <w:rsid w:val="006A73EB"/>
    <w:rsid w:val="006B1F1E"/>
    <w:rsid w:val="006C1F1F"/>
    <w:rsid w:val="006E11A9"/>
    <w:rsid w:val="00735E1D"/>
    <w:rsid w:val="00736358"/>
    <w:rsid w:val="00737EFF"/>
    <w:rsid w:val="00755B75"/>
    <w:rsid w:val="00755BA3"/>
    <w:rsid w:val="00767B61"/>
    <w:rsid w:val="00793507"/>
    <w:rsid w:val="007D4BC0"/>
    <w:rsid w:val="007F1A72"/>
    <w:rsid w:val="0080503E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8D7E13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3493"/>
    <w:rsid w:val="00CB5175"/>
    <w:rsid w:val="00CB595D"/>
    <w:rsid w:val="00CD5E48"/>
    <w:rsid w:val="00D31E5B"/>
    <w:rsid w:val="00D83D39"/>
    <w:rsid w:val="00DB103B"/>
    <w:rsid w:val="00DB7BA5"/>
    <w:rsid w:val="00E1431A"/>
    <w:rsid w:val="00E546E9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18AF"/>
  <w15:chartTrackingRefBased/>
  <w15:docId w15:val="{2ED9684E-1DD1-4A2A-8BB4-3339ED5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1E"/>
    <w:pPr>
      <w:spacing w:after="200" w:line="276" w:lineRule="auto"/>
    </w:pPr>
    <w:rPr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F1E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dy%20Smashing\Documents\Custom%20Office%20Templates\KS3%20EQ%20Final%20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7B47-4CB7-4A78-8781-DAB9B60D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KS3 EQ Final T.dotx</Template>
  <TotalTime>19</TotalTime>
  <Pages>14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Brannac</dc:creator>
  <cp:keywords/>
  <cp:lastModifiedBy>Paddy Smashing</cp:lastModifiedBy>
  <cp:revision>5</cp:revision>
  <dcterms:created xsi:type="dcterms:W3CDTF">2017-09-04T08:46:00Z</dcterms:created>
  <dcterms:modified xsi:type="dcterms:W3CDTF">2017-09-04T09:07:00Z</dcterms:modified>
</cp:coreProperties>
</file>