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A5" w:rsidRDefault="0073272C" w:rsidP="0073272C">
      <w:pPr>
        <w:pStyle w:val="Heading1"/>
      </w:pPr>
      <w:r>
        <w:t>Sec1 Sci P7f EQ Forces and speed 44marks</w:t>
      </w:r>
    </w:p>
    <w:p w:rsidR="001D64C7" w:rsidRDefault="001D64C7" w:rsidP="001D64C7">
      <w:pPr>
        <w:rPr>
          <w:rFonts w:ascii="Arial" w:hAnsi="Arial" w:cs="Arial"/>
          <w:sz w:val="27"/>
          <w:szCs w:val="27"/>
          <w:lang w:val="en-US"/>
        </w:rPr>
      </w:pPr>
      <w:r>
        <w:t>Q# 1/</w:t>
      </w:r>
      <w:r>
        <w:tab/>
      </w:r>
      <w:r>
        <w:rPr>
          <w:rFonts w:ascii="Arial" w:hAnsi="Arial" w:cs="Arial"/>
          <w:sz w:val="27"/>
          <w:szCs w:val="27"/>
          <w:lang w:val="en-US"/>
        </w:rPr>
        <w:t>Q1.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below shows information about four planets.</w:t>
      </w:r>
    </w:p>
    <w:p w:rsidR="001D64C7" w:rsidRDefault="001D64C7" w:rsidP="001D6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noProof/>
        </w:rPr>
        <w:drawing>
          <wp:inline distT="0" distB="0" distL="0" distR="0" wp14:anchorId="508A90A4" wp14:editId="6EDBCA9A">
            <wp:extent cx="4477407" cy="2043294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16" cy="20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 diagram below shows the orbits of the Earth, Mercury, Venus and Mars, and their position at one </w:t>
      </w:r>
      <w:proofErr w:type="gramStart"/>
      <w:r>
        <w:rPr>
          <w:rFonts w:ascii="Arial" w:hAnsi="Arial" w:cs="Arial"/>
          <w:lang w:val="en-US"/>
        </w:rPr>
        <w:t>particular time</w:t>
      </w:r>
      <w:proofErr w:type="gram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The arrows show the direction in which the planets move.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              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00F86CC9" wp14:editId="557211CB">
            <wp:extent cx="3342290" cy="3521211"/>
            <wp:effectExtent l="0" t="0" r="0" b="317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42" cy="35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Show the position of each planet six months later by drawing a letter X on the orbit of each planet.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Use the information in the table to calculate the largest and smallest distance between the Earth and Venus.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closest ............................................ million km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furthest ............................................ million km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D13ED" w:rsidRDefault="00CD13ED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speed of light is 300 000 km/second.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Calculate </w:t>
      </w:r>
      <w:r>
        <w:rPr>
          <w:rFonts w:ascii="Arial" w:hAnsi="Arial" w:cs="Arial"/>
          <w:lang w:val="en-US"/>
        </w:rPr>
        <w:t>how long light takes to reach the Earth from the Sun.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 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diagram below shows the path of an asteroid around the Sun.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                    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14216A1F" wp14:editId="60F0F03D">
            <wp:extent cx="2601311" cy="1950983"/>
            <wp:effectExtent l="0" t="0" r="889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72" cy="19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b/>
          <w:bCs/>
          <w:lang w:val="en-US"/>
        </w:rPr>
        <w:t>On the path of the asteroid</w:t>
      </w:r>
      <w:r>
        <w:rPr>
          <w:rFonts w:ascii="Arial" w:hAnsi="Arial" w:cs="Arial"/>
          <w:lang w:val="en-US"/>
        </w:rPr>
        <w:t>, draw a letter S to show the position where the asteroid is travelling the slowest.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On the path of the asteroid</w:t>
      </w:r>
      <w:r>
        <w:rPr>
          <w:rFonts w:ascii="Arial" w:hAnsi="Arial" w:cs="Arial"/>
          <w:lang w:val="en-US"/>
        </w:rPr>
        <w:t>, draw a letter F to show the position where the asteroid is travelling the fastest.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lang w:val="en-US"/>
        </w:rPr>
        <w:t>Explain why the speed of the asteroid changes.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2/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The diagram shows a firework rocket.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63D5138" wp14:editId="49618AE3">
            <wp:extent cx="2081048" cy="2021180"/>
            <wp:effectExtent l="0" t="0" r="0" b="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93" cy="20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Three forces act as the rocket </w:t>
      </w:r>
      <w:proofErr w:type="gramStart"/>
      <w:r>
        <w:rPr>
          <w:rFonts w:ascii="Arial" w:hAnsi="Arial" w:cs="Arial"/>
          <w:lang w:val="en-US"/>
        </w:rPr>
        <w:t>flies through the air</w:t>
      </w:r>
      <w:proofErr w:type="gramEnd"/>
      <w:r>
        <w:rPr>
          <w:rFonts w:ascii="Arial" w:hAnsi="Arial" w:cs="Arial"/>
          <w:lang w:val="en-US"/>
        </w:rPr>
        <w:t xml:space="preserve">. 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arrows show the directions of these three forces?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            ..............................               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there is no fuel left, the rocket falls to the ground.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Give the name of the force which pulls it down.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8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Give the name of the force which acts against the motion of the rocket.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8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1275" w:hanging="56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3/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lang w:val="en-US"/>
        </w:rPr>
        <w:t xml:space="preserve">Q10         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drawing shows a boy with a bow and arrow. He is holding the </w:t>
      </w:r>
      <w:r>
        <w:rPr>
          <w:rFonts w:ascii="Arial" w:hAnsi="Arial" w:cs="Arial"/>
          <w:b/>
          <w:bCs/>
          <w:lang w:val="en-US"/>
        </w:rPr>
        <w:t>arrow</w:t>
      </w:r>
      <w:r>
        <w:rPr>
          <w:rFonts w:ascii="Arial" w:hAnsi="Arial" w:cs="Arial"/>
          <w:lang w:val="en-US"/>
        </w:rPr>
        <w:t xml:space="preserve"> and pulling it back.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1275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E1A137C" wp14:editId="096A60E7">
            <wp:extent cx="1671320" cy="1970405"/>
            <wp:effectExtent l="0" t="0" r="508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Two horizontal forces act on the arrow. These are the force exerted by the boy’s hand and the force exerted by the string. The arrow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moving.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boy pulls the arrow with a force of 150 N. What is the size of the force exerted by the string on the arrow?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 N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the boy lets go of the arrow, it starts to move forward.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it starts to move.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arrow flies across a field and hits a target.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Two forces act on the arrow while it is in the air. Air resistance acts in the opposite direction to the movement, and gravity acts downwards. These two forces </w:t>
      </w:r>
      <w:r>
        <w:rPr>
          <w:rFonts w:ascii="Arial" w:hAnsi="Arial" w:cs="Arial"/>
          <w:b/>
          <w:bCs/>
          <w:lang w:val="en-US"/>
        </w:rPr>
        <w:t>cannot</w:t>
      </w:r>
      <w:r>
        <w:rPr>
          <w:rFonts w:ascii="Arial" w:hAnsi="Arial" w:cs="Arial"/>
          <w:lang w:val="en-US"/>
        </w:rPr>
        <w:t xml:space="preserve"> balance each other, even when they are the same size. Why is this?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D16052">
      <w:pPr>
        <w:rPr>
          <w:rFonts w:ascii="Arial" w:hAnsi="Arial" w:cs="Arial"/>
          <w:sz w:val="27"/>
          <w:szCs w:val="27"/>
          <w:lang w:val="en-US"/>
        </w:rPr>
      </w:pPr>
      <w:r>
        <w:t>Q# 4/</w:t>
      </w:r>
      <w:r>
        <w:tab/>
      </w:r>
      <w:r>
        <w:rPr>
          <w:rFonts w:ascii="Arial" w:hAnsi="Arial" w:cs="Arial"/>
          <w:sz w:val="27"/>
          <w:szCs w:val="27"/>
          <w:lang w:val="en-US"/>
        </w:rPr>
        <w:t>Q10.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picture shows a man called Aristotle. He lived in Greece over 2000 years ago.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51144420" wp14:editId="11866109">
            <wp:extent cx="1418897" cy="1294382"/>
            <wp:effectExtent l="0" t="0" r="0" b="127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93" cy="12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Aristotle said that the heavier an object is, the faster it will fall to the ground.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drawings below show a bowling ball, a cricket ball and a ping-pong ball.</w:t>
      </w:r>
      <w:r>
        <w:rPr>
          <w:rFonts w:ascii="Arial" w:hAnsi="Arial" w:cs="Arial"/>
          <w:lang w:val="en-US"/>
        </w:rPr>
        <w:br/>
        <w:t>Lila dropped them all at the same time from the same height.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4820" w:right="567" w:hanging="368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6B454ED7" wp14:editId="5CEE6D43">
            <wp:extent cx="1310005" cy="1337310"/>
            <wp:effectExtent l="0" t="0" r="4445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41E2978E" wp14:editId="2CDCF1DD">
            <wp:extent cx="491490" cy="491490"/>
            <wp:effectExtent l="0" t="0" r="3810" b="381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3376581" wp14:editId="6F3DE4DF">
            <wp:extent cx="231775" cy="245745"/>
            <wp:effectExtent l="0" t="0" r="0" b="190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560" w:right="567" w:firstLine="14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bowling ball                               cricket ball                         ping-pong</w:t>
      </w:r>
      <w:r>
        <w:rPr>
          <w:rFonts w:ascii="Arial" w:hAnsi="Arial" w:cs="Arial"/>
          <w:lang w:val="en-US"/>
        </w:rPr>
        <w:br/>
        <w:t>mass = 5 000 g                         mass = 160 g                    mass = 2.5 g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Aristotle was correct, which of the three balls would you expect to reach the ground first?</w:t>
      </w:r>
      <w:r>
        <w:rPr>
          <w:rFonts w:ascii="Arial" w:hAnsi="Arial" w:cs="Arial"/>
          <w:lang w:val="en-US"/>
        </w:rPr>
        <w:br/>
        <w:t>Give the reason for your answer.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Joe said that it would be a fairer test if Lila had only used a cricket ball and a hollow plastic ball as shown below.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69" w:right="567" w:hanging="2835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4822524" wp14:editId="7FD79FBB">
            <wp:extent cx="491490" cy="491490"/>
            <wp:effectExtent l="0" t="0" r="3810" b="381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0E17B7FB" wp14:editId="3EF9D327">
            <wp:extent cx="546100" cy="546100"/>
            <wp:effectExtent l="0" t="0" r="6350" b="635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410" w:right="567" w:firstLine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cricket ball                            hollow plastic ball</w:t>
      </w:r>
      <w:r>
        <w:rPr>
          <w:rFonts w:ascii="Arial" w:hAnsi="Arial" w:cs="Arial"/>
          <w:lang w:val="en-US"/>
        </w:rPr>
        <w:br/>
        <w:t>mass = 160 g                            mass = 56 g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Why was Joe correct?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About 400 years ago in Italy, a man called Galileo had a different idea. He said that all objects dropped from the same height would reach the ground at the same time.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Lila dropped a hammer and a feather at the same time from the same height.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1265723" wp14:editId="06E996A3">
            <wp:extent cx="1555750" cy="1187450"/>
            <wp:effectExtent l="0" t="0" r="635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4A44922D" wp14:editId="43A8B392">
            <wp:extent cx="2497455" cy="1173480"/>
            <wp:effectExtent l="0" t="0" r="0" b="762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If Galileo was correct, which, if either, would reach the ground first?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Gravity acts on both the hammer and the feather as they fall. Give the name of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other force which acts on them as they fall.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D16052" w:rsidRDefault="00D160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(iii)     An astronaut on the moon dropped a hammer and a feather at the same time from the same height.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9FDBF1B" wp14:editId="56994B32">
            <wp:extent cx="2101850" cy="2279015"/>
            <wp:effectExtent l="0" t="0" r="0" b="698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would the results of the astronaut’s experiment on the Moon be different from Lila’s experiment on the Earth?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your answer.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1D64C7" w:rsidRDefault="001D64C7" w:rsidP="00D16052">
      <w:pPr>
        <w:rPr>
          <w:rFonts w:ascii="Arial" w:hAnsi="Arial" w:cs="Arial"/>
          <w:sz w:val="27"/>
          <w:szCs w:val="27"/>
          <w:lang w:val="en-US"/>
        </w:rPr>
      </w:pPr>
      <w:r>
        <w:t>Q# 5/</w:t>
      </w:r>
      <w:r>
        <w:tab/>
      </w:r>
      <w:r>
        <w:rPr>
          <w:rFonts w:ascii="Arial" w:hAnsi="Arial" w:cs="Arial"/>
          <w:sz w:val="27"/>
          <w:szCs w:val="27"/>
          <w:lang w:val="en-US"/>
        </w:rPr>
        <w:t>Q11.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how the speed of a 0.1 kg mass changes as it falls.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1E69594" wp14:editId="1605357F">
            <wp:extent cx="3467652" cy="3247697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56" cy="32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Read from the graph the speed of the mass at 0.4 s and 0.8 s.</w:t>
      </w:r>
      <w:r>
        <w:rPr>
          <w:rFonts w:ascii="Arial" w:hAnsi="Arial" w:cs="Arial"/>
          <w:lang w:val="en-US"/>
        </w:rPr>
        <w:br/>
        <w:t xml:space="preserve">Use your results to work out the </w:t>
      </w:r>
      <w:r>
        <w:rPr>
          <w:rFonts w:ascii="Arial" w:hAnsi="Arial" w:cs="Arial"/>
          <w:b/>
          <w:bCs/>
          <w:lang w:val="en-US"/>
        </w:rPr>
        <w:t xml:space="preserve">average </w:t>
      </w:r>
      <w:r>
        <w:rPr>
          <w:rFonts w:ascii="Arial" w:hAnsi="Arial" w:cs="Arial"/>
          <w:lang w:val="en-US"/>
        </w:rPr>
        <w:t>speed of the mass between</w:t>
      </w:r>
      <w:r>
        <w:rPr>
          <w:rFonts w:ascii="Arial" w:hAnsi="Arial" w:cs="Arial"/>
          <w:lang w:val="en-US"/>
        </w:rPr>
        <w:br/>
        <w:t>0 and 0.4 s and then between 0 and 0.8 s. Give the units.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final speed at 0.4 s = 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average speed between 0 and 0.4 s = 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final speed at 0.8 s = 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average speed between 0 and 0.8 s = 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Using the average speeds calculated in (a), work out how far the mass falls in: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0.4 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0.8 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Complete the sentence: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the mass falls for double the time, it will fall 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times as far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6/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Ruth is investigating how much a piece of wood can bend. She hangs some masses on the end of the piece of wood and measures how far the wood has bent.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E1FDBC" wp14:editId="58D002C4">
            <wp:extent cx="4572000" cy="1528282"/>
            <wp:effectExtent l="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66" cy="15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the name of the force which pulls the masses downwards.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graph below shows Ruth’s results.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F070181" wp14:editId="0AD185B6">
            <wp:extent cx="4162096" cy="2757454"/>
            <wp:effectExtent l="0" t="0" r="0" b="5080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39" cy="27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Complete the graph by drawing a straight line of best fit.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mass of 350 g is hung on the piece of wood. How much does the wood bend?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......................….. mm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D16052">
      <w:pPr>
        <w:rPr>
          <w:rFonts w:ascii="Arial" w:hAnsi="Arial" w:cs="Arial"/>
          <w:sz w:val="27"/>
          <w:szCs w:val="27"/>
          <w:lang w:val="en-US"/>
        </w:rPr>
      </w:pPr>
      <w:r>
        <w:t>Q# 7/</w:t>
      </w:r>
      <w:r>
        <w:tab/>
      </w:r>
      <w:r>
        <w:rPr>
          <w:rFonts w:ascii="Arial" w:hAnsi="Arial" w:cs="Arial"/>
          <w:sz w:val="27"/>
          <w:szCs w:val="27"/>
          <w:lang w:val="en-US"/>
        </w:rPr>
        <w:t>Q12.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video recorder is loaded with a tape which plays for 180 minutes.</w:t>
      </w:r>
      <w:r>
        <w:rPr>
          <w:rFonts w:ascii="Arial" w:hAnsi="Arial" w:cs="Arial"/>
          <w:lang w:val="en-US"/>
        </w:rPr>
        <w:br/>
        <w:t>The length of the tape is 260 m.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Calculate the speed of the tape, in </w:t>
      </w:r>
      <w:proofErr w:type="spellStart"/>
      <w:r>
        <w:rPr>
          <w:rFonts w:ascii="Arial" w:hAnsi="Arial" w:cs="Arial"/>
          <w:lang w:val="en-US"/>
        </w:rPr>
        <w:t>metres</w:t>
      </w:r>
      <w:proofErr w:type="spellEnd"/>
      <w:r>
        <w:rPr>
          <w:rFonts w:ascii="Arial" w:hAnsi="Arial" w:cs="Arial"/>
          <w:lang w:val="en-US"/>
        </w:rPr>
        <w:t xml:space="preserve"> per minute.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  m/min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is the speed of the tape in </w:t>
      </w:r>
      <w:proofErr w:type="spellStart"/>
      <w:r>
        <w:rPr>
          <w:rFonts w:ascii="Arial" w:hAnsi="Arial" w:cs="Arial"/>
          <w:lang w:val="en-US"/>
        </w:rPr>
        <w:t>metres</w:t>
      </w:r>
      <w:proofErr w:type="spellEnd"/>
      <w:r>
        <w:rPr>
          <w:rFonts w:ascii="Arial" w:hAnsi="Arial" w:cs="Arial"/>
          <w:lang w:val="en-US"/>
        </w:rPr>
        <w:t xml:space="preserve"> per second?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……………………………………….………………………………….  m/s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To rewind the tape quickly, a different motor is used, which rewinds the tape at a maximum speed of 1.08 m/s.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At this speed, how long would it take to rewind the tape completely?</w:t>
      </w:r>
      <w:r>
        <w:rPr>
          <w:rFonts w:ascii="Arial" w:hAnsi="Arial" w:cs="Arial"/>
          <w:lang w:val="en-US"/>
        </w:rPr>
        <w:br/>
        <w:t>Give the units.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 fact, it takes slightly longer than this to rewind the tape.</w:t>
      </w:r>
      <w:r>
        <w:rPr>
          <w:rFonts w:ascii="Arial" w:hAnsi="Arial" w:cs="Arial"/>
          <w:lang w:val="en-US"/>
        </w:rPr>
        <w:br/>
        <w:t>Explain why.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4 marks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8/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 xml:space="preserve">          The photograph shows two rubber </w:t>
      </w:r>
      <w:proofErr w:type="spellStart"/>
      <w:r>
        <w:rPr>
          <w:rFonts w:ascii="Arial" w:hAnsi="Arial" w:cs="Arial"/>
          <w:lang w:val="en-US"/>
        </w:rPr>
        <w:t>tyres</w:t>
      </w:r>
      <w:proofErr w:type="spellEnd"/>
      <w:r>
        <w:rPr>
          <w:rFonts w:ascii="Arial" w:hAnsi="Arial" w:cs="Arial"/>
          <w:lang w:val="en-US"/>
        </w:rPr>
        <w:t>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/>
        </w:rPr>
        <w:t>One is old and worn and the other is new.</w:t>
      </w:r>
    </w:p>
    <w:p w:rsidR="001D64C7" w:rsidRDefault="001D64C7" w:rsidP="00D16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035469" wp14:editId="51CA09F3">
            <wp:extent cx="1797269" cy="2510282"/>
            <wp:effectExtent l="0" t="0" r="0" b="4445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56" cy="25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old </w:t>
      </w:r>
      <w:proofErr w:type="spellStart"/>
      <w:r>
        <w:rPr>
          <w:rFonts w:ascii="Arial" w:hAnsi="Arial" w:cs="Arial"/>
          <w:lang w:val="en-US"/>
        </w:rPr>
        <w:t>tyre</w:t>
      </w:r>
      <w:proofErr w:type="spellEnd"/>
      <w:r>
        <w:rPr>
          <w:rFonts w:ascii="Arial" w:hAnsi="Arial" w:cs="Arial"/>
          <w:lang w:val="en-US"/>
        </w:rPr>
        <w:t xml:space="preserve"> with                          new </w:t>
      </w:r>
      <w:proofErr w:type="spellStart"/>
      <w:r>
        <w:rPr>
          <w:rFonts w:ascii="Arial" w:hAnsi="Arial" w:cs="Arial"/>
          <w:lang w:val="en-US"/>
        </w:rPr>
        <w:t>tyre</w:t>
      </w:r>
      <w:proofErr w:type="spellEnd"/>
      <w:r>
        <w:rPr>
          <w:rFonts w:ascii="Arial" w:hAnsi="Arial" w:cs="Arial"/>
          <w:lang w:val="en-US"/>
        </w:rPr>
        <w:t xml:space="preserve"> with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worn tread                         deep tread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(a)     A car is moving along a road. What force between the </w:t>
      </w:r>
      <w:proofErr w:type="spellStart"/>
      <w:r>
        <w:rPr>
          <w:rFonts w:ascii="Arial" w:hAnsi="Arial" w:cs="Arial"/>
          <w:lang w:val="en-US"/>
        </w:rPr>
        <w:t>tyres</w:t>
      </w:r>
      <w:proofErr w:type="spellEnd"/>
      <w:r>
        <w:rPr>
          <w:rFonts w:ascii="Arial" w:hAnsi="Arial" w:cs="Arial"/>
          <w:lang w:val="en-US"/>
        </w:rPr>
        <w:t xml:space="preserve"> and the road makes the car stop?  Tick the correct box.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552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air resistance         </w:t>
      </w:r>
      <w:r>
        <w:rPr>
          <w:rFonts w:ascii="Arial" w:hAnsi="Arial" w:cs="Arial"/>
          <w:noProof/>
        </w:rPr>
        <w:drawing>
          <wp:inline distT="0" distB="0" distL="0" distR="0" wp14:anchorId="4EEC85E5" wp14:editId="62D97B21">
            <wp:extent cx="488950" cy="378460"/>
            <wp:effectExtent l="0" t="0" r="6350" b="254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 friction           </w:t>
      </w:r>
      <w:r>
        <w:rPr>
          <w:rFonts w:ascii="Arial" w:hAnsi="Arial" w:cs="Arial"/>
          <w:noProof/>
        </w:rPr>
        <w:drawing>
          <wp:inline distT="0" distB="0" distL="0" distR="0" wp14:anchorId="4C559221" wp14:editId="09D3E079">
            <wp:extent cx="488950" cy="378460"/>
            <wp:effectExtent l="0" t="0" r="6350" b="254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552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gravity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20572553" wp14:editId="4A3FB0CD">
            <wp:extent cx="488950" cy="378460"/>
            <wp:effectExtent l="0" t="0" r="6350" b="254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 weight           </w:t>
      </w:r>
      <w:r>
        <w:rPr>
          <w:rFonts w:ascii="Arial" w:hAnsi="Arial" w:cs="Arial"/>
          <w:noProof/>
        </w:rPr>
        <w:drawing>
          <wp:inline distT="0" distB="0" distL="0" distR="0" wp14:anchorId="086E858A" wp14:editId="1305A32D">
            <wp:extent cx="488950" cy="378460"/>
            <wp:effectExtent l="0" t="0" r="6350" b="254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diagram and the table show the stopping distance of a car.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A51B6FC" wp14:editId="0BE5BFE3">
            <wp:extent cx="5915267" cy="1324303"/>
            <wp:effectExtent l="0" t="0" r="0" b="9525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14" cy="13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7FF0EE2" wp14:editId="5EEA960B">
            <wp:extent cx="5915025" cy="3124961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13" cy="3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happens to the stopping distance when a road gets wet?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Why does the stopping distance change when a road gets wet?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What happens to the stopping distance as </w:t>
      </w:r>
      <w:proofErr w:type="spellStart"/>
      <w:r>
        <w:rPr>
          <w:rFonts w:ascii="Arial" w:hAnsi="Arial" w:cs="Arial"/>
          <w:lang w:val="en-US"/>
        </w:rPr>
        <w:t>tyres</w:t>
      </w:r>
      <w:proofErr w:type="spellEnd"/>
      <w:r>
        <w:rPr>
          <w:rFonts w:ascii="Arial" w:hAnsi="Arial" w:cs="Arial"/>
          <w:lang w:val="en-US"/>
        </w:rPr>
        <w:t xml:space="preserve"> get old and worn?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What is the safest type of road surface in the table?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D16052">
      <w:pPr>
        <w:rPr>
          <w:rFonts w:ascii="Arial" w:hAnsi="Arial" w:cs="Arial"/>
          <w:sz w:val="27"/>
          <w:szCs w:val="27"/>
          <w:lang w:val="en-US"/>
        </w:rPr>
      </w:pPr>
      <w:r>
        <w:lastRenderedPageBreak/>
        <w:t>Q# 9/</w:t>
      </w:r>
      <w:r>
        <w:tab/>
      </w:r>
      <w:r>
        <w:rPr>
          <w:rFonts w:ascii="Arial" w:hAnsi="Arial" w:cs="Arial"/>
          <w:sz w:val="27"/>
          <w:szCs w:val="27"/>
          <w:lang w:val="en-US"/>
        </w:rPr>
        <w:t>Q13.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sky-diver jumped out of an </w:t>
      </w:r>
      <w:proofErr w:type="spellStart"/>
      <w:r>
        <w:rPr>
          <w:rFonts w:ascii="Arial" w:hAnsi="Arial" w:cs="Arial"/>
          <w:lang w:val="en-US"/>
        </w:rPr>
        <w:t>aeroplane</w:t>
      </w:r>
      <w:proofErr w:type="spellEnd"/>
      <w:r>
        <w:rPr>
          <w:rFonts w:ascii="Arial" w:hAnsi="Arial" w:cs="Arial"/>
          <w:lang w:val="en-US"/>
        </w:rPr>
        <w:t xml:space="preserve">. After falling for some </w:t>
      </w:r>
      <w:proofErr w:type="gramStart"/>
      <w:r>
        <w:rPr>
          <w:rFonts w:ascii="Arial" w:hAnsi="Arial" w:cs="Arial"/>
          <w:lang w:val="en-US"/>
        </w:rPr>
        <w:t>time</w:t>
      </w:r>
      <w:proofErr w:type="gramEnd"/>
      <w:r>
        <w:rPr>
          <w:rFonts w:ascii="Arial" w:hAnsi="Arial" w:cs="Arial"/>
          <w:lang w:val="en-US"/>
        </w:rPr>
        <w:t xml:space="preserve"> she opened her parachute. The graph below shows how the speed of the sky-diver changed from the moment she jumped out of the </w:t>
      </w:r>
      <w:proofErr w:type="spellStart"/>
      <w:r>
        <w:rPr>
          <w:rFonts w:ascii="Arial" w:hAnsi="Arial" w:cs="Arial"/>
          <w:lang w:val="en-US"/>
        </w:rPr>
        <w:t>aeroplane</w:t>
      </w:r>
      <w:proofErr w:type="spellEnd"/>
      <w:r>
        <w:rPr>
          <w:rFonts w:ascii="Arial" w:hAnsi="Arial" w:cs="Arial"/>
          <w:lang w:val="en-US"/>
        </w:rPr>
        <w:t xml:space="preserve"> until she landed on the ground.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88B08B3" wp14:editId="38D999AA">
            <wp:extent cx="5186045" cy="2947670"/>
            <wp:effectExtent l="0" t="0" r="0" b="508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happened at 180 seconds and at 360 seconds after the sky-diver jumped out of the </w:t>
      </w:r>
      <w:proofErr w:type="spellStart"/>
      <w:r>
        <w:rPr>
          <w:rFonts w:ascii="Arial" w:hAnsi="Arial" w:cs="Arial"/>
          <w:lang w:val="en-US"/>
        </w:rPr>
        <w:t>aeroplane</w:t>
      </w:r>
      <w:proofErr w:type="spellEnd"/>
      <w:r>
        <w:rPr>
          <w:rFonts w:ascii="Arial" w:hAnsi="Arial" w:cs="Arial"/>
          <w:lang w:val="en-US"/>
        </w:rPr>
        <w:t>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180 seconds ……………………………………………………………………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360 seconds ……………………………………………………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………………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There was an increase in air resistance on the sky-diver as her speed increased.</w:t>
      </w:r>
      <w:r>
        <w:rPr>
          <w:rFonts w:ascii="Arial" w:hAnsi="Arial" w:cs="Arial"/>
          <w:lang w:val="en-US"/>
        </w:rPr>
        <w:br/>
        <w:t>Explain how the graph shows this.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……….………………………………………………………………………………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Two sections of the graph show where the air resistance was equal and opposite to the sky-diver’s weight. Which sections are they?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the letters.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 and …………………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Use the graph to estimate how far the sky-diver fell between 180 s and 360 s.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Why can this only be an approximate figure?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1D64C7" w:rsidRDefault="001D64C7" w:rsidP="00732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6 marks</w:t>
      </w:r>
    </w:p>
    <w:p w:rsidR="001D64C7" w:rsidRDefault="001D64C7">
      <w:r>
        <w:br w:type="page"/>
      </w:r>
    </w:p>
    <w:p w:rsidR="0073272C" w:rsidRDefault="001D64C7" w:rsidP="001D64C7">
      <w:pPr>
        <w:pStyle w:val="Heading1"/>
      </w:pPr>
      <w:r>
        <w:lastRenderedPageBreak/>
        <w:t>Mark Scheme</w:t>
      </w:r>
    </w:p>
    <w:p w:rsidR="00D0496C" w:rsidRDefault="00D0496C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Calibri" w:hAnsi="Calibri" w:cs="Calibri"/>
          <w:b/>
          <w:bCs/>
          <w:color w:val="000000"/>
          <w:sz w:val="22"/>
          <w:szCs w:val="22"/>
        </w:rPr>
        <w:sectPr w:rsidR="00D0496C" w:rsidSect="00987748">
          <w:footerReference w:type="default" r:id="rId29"/>
          <w:headerReference w:type="first" r:id="rId30"/>
          <w:footerReference w:type="first" r:id="rId31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1/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BB0985B" wp14:editId="70D1BC50">
            <wp:extent cx="2648607" cy="2744271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34" cy="27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all </w:t>
      </w:r>
      <w:r>
        <w:rPr>
          <w:rFonts w:ascii="Arial" w:hAnsi="Arial" w:cs="Arial"/>
          <w:b/>
          <w:bCs/>
          <w:i/>
          <w:iCs/>
          <w:lang w:val="en-US"/>
        </w:rPr>
        <w:t>four</w:t>
      </w:r>
      <w:r>
        <w:rPr>
          <w:rFonts w:ascii="Arial" w:hAnsi="Arial" w:cs="Arial"/>
          <w:i/>
          <w:iCs/>
          <w:lang w:val="en-US"/>
        </w:rPr>
        <w:t xml:space="preserve"> correct, award two marks</w:t>
      </w:r>
      <w:r>
        <w:rPr>
          <w:rFonts w:ascii="Arial" w:hAnsi="Arial" w:cs="Arial"/>
          <w:i/>
          <w:iCs/>
          <w:lang w:val="en-US"/>
        </w:rPr>
        <w:br/>
        <w:t xml:space="preserve">for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b/>
          <w:bCs/>
          <w:i/>
          <w:iCs/>
          <w:lang w:val="en-US"/>
        </w:rPr>
        <w:t>three</w:t>
      </w:r>
      <w:r>
        <w:rPr>
          <w:rFonts w:ascii="Arial" w:hAnsi="Arial" w:cs="Arial"/>
          <w:i/>
          <w:iCs/>
          <w:lang w:val="en-US"/>
        </w:rPr>
        <w:t xml:space="preserve"> correct, award one mark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cross drawn that lies within the width</w:t>
      </w:r>
      <w:r>
        <w:rPr>
          <w:rFonts w:ascii="Arial" w:hAnsi="Arial" w:cs="Arial"/>
          <w:i/>
          <w:iCs/>
          <w:lang w:val="en-US"/>
        </w:rPr>
        <w:br/>
        <w:t>of the Sun for each planet, e.g.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39324093" wp14:editId="57E41673">
            <wp:extent cx="1813035" cy="210508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75" cy="21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•    42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‘150-108’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258    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‘150+108’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500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643E2BD1" wp14:editId="4023DC4C">
            <wp:extent cx="873760" cy="395605"/>
            <wp:effectExtent l="0" t="0" r="2540" b="444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b/>
          <w:i/>
          <w:noProof/>
          <w:lang w:val="en-US"/>
        </w:rPr>
        <w:drawing>
          <wp:inline distT="0" distB="0" distL="0" distR="0" wp14:anchorId="3AC7349D" wp14:editId="073A3F2F">
            <wp:extent cx="764540" cy="395605"/>
            <wp:effectExtent l="0" t="0" r="0" b="444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‘8.3 minutes’</w:t>
      </w:r>
      <w:r>
        <w:rPr>
          <w:rFonts w:ascii="Arial" w:hAnsi="Arial" w:cs="Arial"/>
          <w:i/>
          <w:iCs/>
          <w:lang w:val="en-US"/>
        </w:rPr>
        <w:br/>
        <w:t>accept ‘about 8 minutes’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6096A0E0" wp14:editId="0DA69110">
            <wp:extent cx="2301765" cy="2218028"/>
            <wp:effectExtent l="0" t="0" r="381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13" cy="22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answers are required for the mark</w:t>
      </w:r>
      <w:r>
        <w:rPr>
          <w:rFonts w:ascii="Arial" w:hAnsi="Arial" w:cs="Arial"/>
          <w:i/>
          <w:iCs/>
          <w:lang w:val="en-US"/>
        </w:rPr>
        <w:br/>
        <w:t>accept an answer within the dotted lines</w:t>
      </w:r>
      <w:r>
        <w:rPr>
          <w:rFonts w:ascii="Arial" w:hAnsi="Arial" w:cs="Arial"/>
          <w:i/>
          <w:iCs/>
          <w:lang w:val="en-US"/>
        </w:rPr>
        <w:br/>
        <w:t>at either end of the ellipse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attracted by the Sun’s gravity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‘increased gravity near to Sun’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2/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A   D   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letters may be written in any order if more than three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letters are given deduct one mark for each incorrect letter;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gravity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weight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air resistance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drag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‘friction’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‘wind resistance’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‘wind’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‘upthrust’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bright flash of light was seen first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award no mark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light travels faster than sound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sound takes longer to reach you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‘light travels faster’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‘the sound takes time to reach you’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‘light travels fast’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3/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150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there is nothing to balance the force of the string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pushed by the string’ accept ‘there is a forward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force acting on it’ accept ‘potential energy is converted to kinetic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energy</w:t>
      </w:r>
      <w:r>
        <w:rPr>
          <w:rFonts w:ascii="Arial" w:hAnsi="Arial" w:cs="Arial"/>
          <w:b/>
          <w:bCs/>
          <w:i/>
          <w:iCs/>
          <w:lang w:val="en-US"/>
        </w:rPr>
        <w:t>’ or ‘</w:t>
      </w:r>
      <w:r>
        <w:rPr>
          <w:rFonts w:ascii="Arial" w:hAnsi="Arial" w:cs="Arial"/>
          <w:i/>
          <w:iCs/>
          <w:lang w:val="en-US"/>
        </w:rPr>
        <w:t>energy from the bow is transferred to the arrow’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because they are not in opposite directions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‘because they are in different directions</w:t>
      </w:r>
      <w:r>
        <w:rPr>
          <w:rFonts w:ascii="Arial" w:hAnsi="Arial" w:cs="Arial"/>
          <w:b/>
          <w:bCs/>
          <w:i/>
          <w:iCs/>
          <w:lang w:val="en-US"/>
        </w:rPr>
        <w:t>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 ‘</w:t>
      </w:r>
      <w:r>
        <w:rPr>
          <w:rFonts w:ascii="Arial" w:hAnsi="Arial" w:cs="Arial"/>
          <w:i/>
          <w:iCs/>
          <w:lang w:val="en-US"/>
        </w:rPr>
        <w:t>because they are at an angle to each other</w:t>
      </w:r>
      <w:r>
        <w:rPr>
          <w:rFonts w:ascii="Arial" w:hAnsi="Arial" w:cs="Arial"/>
          <w:b/>
          <w:bCs/>
          <w:i/>
          <w:iCs/>
          <w:lang w:val="en-US"/>
        </w:rPr>
        <w:t>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 ‘</w:t>
      </w:r>
      <w:r>
        <w:rPr>
          <w:rFonts w:ascii="Arial" w:hAnsi="Arial" w:cs="Arial"/>
          <w:i/>
          <w:iCs/>
          <w:lang w:val="en-US"/>
        </w:rPr>
        <w:t>because they are not both horizontal’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‘because they are at an angle’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because they do not act along the same line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‘gravity pulls down and friction pushes across’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4/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Q10.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Both the correct ball and the correct reason are required for the mark.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bowling ball because it has the greatest </w:t>
      </w:r>
      <w:proofErr w:type="gramStart"/>
      <w:r>
        <w:rPr>
          <w:rFonts w:ascii="Arial" w:hAnsi="Arial" w:cs="Arial"/>
          <w:lang w:val="en-US"/>
        </w:rPr>
        <w:t>mass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it is the heaviest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‘because it is bigger’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bowling ball because it is bigger’ insufficient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are the same diameter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are the same size’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they produce the same air resistance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friction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they would both reach the ground at the same time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air resistance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‘friction’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b/>
          <w:bCs/>
          <w:lang w:val="en-US"/>
        </w:rPr>
        <w:t>either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feather and the hammer landed at the same time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there is no atmosphere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air resistance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air on the moon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would take longer to fall on the moon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because there is lower gravity than on the Earth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‘there is no gravity on the moon’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5/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Q11.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final speed = 4 m/s average speed = 2 m/s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unit is required for the mark in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 and (ii)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final speed = 8 m/s average speed = 4 m/s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unit is required for the mark in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 and (ii)</w:t>
      </w:r>
      <w:r>
        <w:rPr>
          <w:rFonts w:ascii="Arial" w:hAnsi="Arial" w:cs="Arial"/>
          <w:i/>
          <w:iCs/>
          <w:lang w:val="en-US"/>
        </w:rPr>
        <w:br/>
        <w:t>consequential marking applies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distance = 2 × 0.4 = 0.8 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numerical answer to (a)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 × 0.4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distance = 4× 0.8 = 3.2 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numerical answer to (a) (ii) × 0.8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4 times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correct statement based on the</w:t>
      </w:r>
      <w:r>
        <w:rPr>
          <w:rFonts w:ascii="Arial" w:hAnsi="Arial" w:cs="Arial"/>
          <w:i/>
          <w:iCs/>
          <w:lang w:val="en-US"/>
        </w:rPr>
        <w:br/>
        <w:t>answers to (b)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 and (b) (ii)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tabs>
          <w:tab w:val="left" w:pos="3084"/>
        </w:tabs>
        <w:spacing w:after="0" w:line="240" w:lineRule="auto"/>
        <w:ind w:left="709" w:right="-307"/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6/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          (a)     gravity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weight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noProof/>
        </w:rPr>
        <w:drawing>
          <wp:inline distT="0" distB="0" distL="0" distR="0" wp14:anchorId="4A17C491" wp14:editId="0CDCB988">
            <wp:extent cx="3011214" cy="2088068"/>
            <wp:effectExtent l="0" t="0" r="0" b="762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24" cy="20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straight line which goes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through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below both points A and B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through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above both points C and 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line does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have to extend to an axis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11.5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answer from 10.0 to 13.0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7/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Q12.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1.44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‘1.4’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‘1.44444’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0.024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consequential marking applies</w:t>
      </w:r>
      <w:r>
        <w:rPr>
          <w:rFonts w:ascii="Arial" w:hAnsi="Arial" w:cs="Arial"/>
          <w:i/>
          <w:iCs/>
          <w:lang w:val="en-US"/>
        </w:rPr>
        <w:br/>
        <w:t>accept the answer to (a)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 xml:space="preserve">) </w:t>
      </w:r>
      <w:proofErr w:type="gramStart"/>
      <w:r>
        <w:rPr>
          <w:rFonts w:ascii="Arial" w:hAnsi="Arial" w:cs="Arial"/>
          <w:i/>
          <w:iCs/>
          <w:lang w:val="en-US"/>
        </w:rPr>
        <w:t>÷  60</w:t>
      </w:r>
      <w:proofErr w:type="gramEnd"/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240.7 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241 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unit is required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‘4 minutes’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takes time to reach the maximum speed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slows down before the end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not the average speed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8/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friction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it gets longer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more’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D16052" w:rsidRDefault="00D16052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there is less friction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grip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road is slippery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‘water is a lubricant’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it gets longer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more’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concrete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9/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Q13.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180 seconds: the parachute opened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360 seconds: she landed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‘her speed dropped’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slope of the graph </w:t>
      </w:r>
      <w:proofErr w:type="gramStart"/>
      <w:r>
        <w:rPr>
          <w:rFonts w:ascii="Arial" w:hAnsi="Arial" w:cs="Arial"/>
          <w:lang w:val="en-US"/>
        </w:rPr>
        <w:t>decreases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the curve gets less steep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graph begins to level out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acceleration gets less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curves between A and B’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B and 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letters may be in either order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letters are required for the mark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 answer between 1000 m and 1350 m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unit is required for the mark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because its speed takes time to reach 6 m/s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‘because the speed is not constant’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because it was slowing down at first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because the speed is difficult to read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‘because the speed may not be </w:t>
      </w:r>
      <w:proofErr w:type="gramStart"/>
      <w:r>
        <w:rPr>
          <w:rFonts w:ascii="Arial" w:hAnsi="Arial" w:cs="Arial"/>
          <w:i/>
          <w:iCs/>
          <w:lang w:val="en-US"/>
        </w:rPr>
        <w:t>exactly  6</w:t>
      </w:r>
      <w:proofErr w:type="gramEnd"/>
      <w:r>
        <w:rPr>
          <w:rFonts w:ascii="Arial" w:hAnsi="Arial" w:cs="Arial"/>
          <w:i/>
          <w:iCs/>
          <w:lang w:val="en-US"/>
        </w:rPr>
        <w:t xml:space="preserve"> m/s’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‘because the graph curves at the corner’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1D64C7" w:rsidRDefault="001D64C7" w:rsidP="00D0496C">
      <w:pPr>
        <w:widowControl w:val="0"/>
        <w:autoSpaceDE w:val="0"/>
        <w:autoSpaceDN w:val="0"/>
        <w:adjustRightInd w:val="0"/>
        <w:spacing w:after="0" w:line="240" w:lineRule="auto"/>
        <w:ind w:left="709" w:right="-307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D0496C" w:rsidRDefault="00D0496C" w:rsidP="00301366">
      <w:pPr>
        <w:spacing w:after="0" w:line="240" w:lineRule="auto"/>
        <w:sectPr w:rsidR="00D0496C" w:rsidSect="00D0496C">
          <w:type w:val="continuous"/>
          <w:pgSz w:w="11906" w:h="16838"/>
          <w:pgMar w:top="709" w:right="1440" w:bottom="567" w:left="567" w:header="284" w:footer="448" w:gutter="0"/>
          <w:cols w:num="2" w:space="708"/>
          <w:titlePg/>
          <w:docGrid w:linePitch="360"/>
        </w:sectPr>
      </w:pPr>
    </w:p>
    <w:p w:rsidR="001D64C7" w:rsidRPr="008D30BA" w:rsidRDefault="001D64C7" w:rsidP="00301366">
      <w:pPr>
        <w:spacing w:after="0" w:line="240" w:lineRule="auto"/>
      </w:pPr>
    </w:p>
    <w:sectPr w:rsidR="001D64C7" w:rsidRPr="008D30BA" w:rsidSect="00D0496C">
      <w:type w:val="continuous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D2C" w:rsidRDefault="00D15D2C" w:rsidP="006B1F1E">
      <w:pPr>
        <w:spacing w:after="0" w:line="240" w:lineRule="auto"/>
      </w:pPr>
      <w:r>
        <w:separator/>
      </w:r>
    </w:p>
  </w:endnote>
  <w:endnote w:type="continuationSeparator" w:id="0">
    <w:p w:rsidR="00D15D2C" w:rsidRDefault="00D15D2C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C4" w:rsidRPr="007635AF" w:rsidRDefault="00B877C4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t>Patrick Brannac</w:t>
    </w:r>
    <w:r>
      <w:tab/>
    </w:r>
    <w:hyperlink r:id="rId1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C4" w:rsidRPr="007635AF" w:rsidRDefault="00B877C4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t>Patrick Brannac</w:t>
    </w:r>
    <w:r>
      <w:tab/>
    </w:r>
    <w:hyperlink r:id="rId1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D2C" w:rsidRDefault="00D15D2C" w:rsidP="006B1F1E">
      <w:pPr>
        <w:spacing w:after="0" w:line="240" w:lineRule="auto"/>
      </w:pPr>
      <w:r>
        <w:separator/>
      </w:r>
    </w:p>
  </w:footnote>
  <w:footnote w:type="continuationSeparator" w:id="0">
    <w:p w:rsidR="00D15D2C" w:rsidRDefault="00D15D2C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C4" w:rsidRDefault="00B877C4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2C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D64C7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7C0A"/>
    <w:rsid w:val="00456D8F"/>
    <w:rsid w:val="00462F97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272C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877C4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13ED"/>
    <w:rsid w:val="00CD5E48"/>
    <w:rsid w:val="00D0496C"/>
    <w:rsid w:val="00D15D2C"/>
    <w:rsid w:val="00D16052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7F9E"/>
  <w15:chartTrackingRefBased/>
  <w15:docId w15:val="{2489A8C8-C405-43D9-B5AD-3AE5E47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shingScien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shingScie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3B3-DAF3-4E78-830C-79B488E0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12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5</cp:revision>
  <cp:lastPrinted>2018-03-28T03:43:00Z</cp:lastPrinted>
  <dcterms:created xsi:type="dcterms:W3CDTF">2018-03-28T03:37:00Z</dcterms:created>
  <dcterms:modified xsi:type="dcterms:W3CDTF">2018-03-28T08:00:00Z</dcterms:modified>
</cp:coreProperties>
</file>